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3DA6" w14:textId="77777777" w:rsidR="006C30BE" w:rsidRDefault="00B719C1">
      <w:pPr>
        <w:pStyle w:val="Title"/>
        <w:spacing w:after="0"/>
        <w:contextualSpacing w:val="0"/>
        <w:jc w:val="center"/>
      </w:pPr>
      <w:r>
        <w:t>Bournville Harriers</w:t>
      </w:r>
    </w:p>
    <w:p w14:paraId="2AA6F02F" w14:textId="77777777" w:rsidR="00B806B8" w:rsidRPr="00B806B8" w:rsidRDefault="00B806B8" w:rsidP="00B806B8"/>
    <w:p w14:paraId="6158FD9C" w14:textId="77777777" w:rsidR="006C30BE" w:rsidRDefault="000B62E7">
      <w:pPr>
        <w:pStyle w:val="Subtitle"/>
        <w:spacing w:after="0" w:line="240" w:lineRule="auto"/>
        <w:jc w:val="center"/>
        <w:rPr>
          <w:b/>
          <w:i w:val="0"/>
          <w:sz w:val="40"/>
          <w:szCs w:val="40"/>
        </w:rPr>
      </w:pPr>
      <w:r w:rsidRPr="000B62E7">
        <w:rPr>
          <w:b/>
          <w:i w:val="0"/>
          <w:color w:val="FF0000"/>
          <w:sz w:val="40"/>
          <w:szCs w:val="40"/>
        </w:rPr>
        <w:t>DRAFT</w:t>
      </w:r>
      <w:r>
        <w:rPr>
          <w:b/>
          <w:i w:val="0"/>
          <w:sz w:val="40"/>
          <w:szCs w:val="40"/>
        </w:rPr>
        <w:t xml:space="preserve"> </w:t>
      </w:r>
      <w:r w:rsidR="00E104B2">
        <w:rPr>
          <w:b/>
          <w:i w:val="0"/>
          <w:sz w:val="40"/>
          <w:szCs w:val="40"/>
        </w:rPr>
        <w:t>MINUTES OF CLUB COMMITTEE MEETING</w:t>
      </w:r>
    </w:p>
    <w:p w14:paraId="2E062EE7" w14:textId="77777777" w:rsidR="0029584E" w:rsidRDefault="0029584E">
      <w:pPr>
        <w:spacing w:after="0" w:line="240" w:lineRule="auto"/>
        <w:jc w:val="center"/>
        <w:rPr>
          <w:b/>
        </w:rPr>
      </w:pPr>
    </w:p>
    <w:p w14:paraId="3E42169B" w14:textId="77777777" w:rsidR="00407F99" w:rsidRDefault="00E104B2" w:rsidP="00407F99">
      <w:pPr>
        <w:spacing w:after="0" w:line="240" w:lineRule="auto"/>
        <w:jc w:val="center"/>
        <w:rPr>
          <w:b/>
        </w:rPr>
      </w:pPr>
      <w:r>
        <w:rPr>
          <w:b/>
        </w:rPr>
        <w:t xml:space="preserve">Held on </w:t>
      </w:r>
      <w:r w:rsidR="00C95692" w:rsidRPr="00B806B8">
        <w:rPr>
          <w:b/>
        </w:rPr>
        <w:t xml:space="preserve">Monday </w:t>
      </w:r>
      <w:r w:rsidR="00C4535E">
        <w:rPr>
          <w:b/>
        </w:rPr>
        <w:t>14</w:t>
      </w:r>
      <w:r w:rsidR="00407F99">
        <w:rPr>
          <w:b/>
        </w:rPr>
        <w:t>.</w:t>
      </w:r>
      <w:r w:rsidR="00C4535E">
        <w:rPr>
          <w:b/>
        </w:rPr>
        <w:t>10</w:t>
      </w:r>
      <w:r w:rsidR="00407F99">
        <w:rPr>
          <w:b/>
        </w:rPr>
        <w:t>.1</w:t>
      </w:r>
      <w:r w:rsidR="0032799C">
        <w:rPr>
          <w:b/>
        </w:rPr>
        <w:t>9</w:t>
      </w:r>
    </w:p>
    <w:p w14:paraId="086A051D" w14:textId="4C859297" w:rsidR="00407F99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681102">
        <w:rPr>
          <w:rFonts w:asciiTheme="minorHAnsi" w:hAnsiTheme="minorHAnsi" w:cstheme="minorHAnsi"/>
          <w:color w:val="auto"/>
        </w:rPr>
        <w:t xml:space="preserve">Meeting chaired </w:t>
      </w:r>
      <w:r w:rsidR="002F374A" w:rsidRPr="00681102">
        <w:rPr>
          <w:rFonts w:asciiTheme="minorHAnsi" w:hAnsiTheme="minorHAnsi" w:cstheme="minorHAnsi"/>
          <w:color w:val="auto"/>
        </w:rPr>
        <w:t>by</w:t>
      </w:r>
      <w:r w:rsidRPr="00681102">
        <w:rPr>
          <w:rFonts w:asciiTheme="minorHAnsi" w:hAnsiTheme="minorHAnsi" w:cstheme="minorHAnsi"/>
          <w:color w:val="auto"/>
        </w:rPr>
        <w:t xml:space="preserve"> </w:t>
      </w:r>
      <w:r w:rsidR="00C4535E">
        <w:rPr>
          <w:rFonts w:asciiTheme="minorHAnsi" w:hAnsiTheme="minorHAnsi" w:cstheme="minorHAnsi"/>
          <w:color w:val="auto"/>
        </w:rPr>
        <w:t>Dave Powner</w:t>
      </w:r>
    </w:p>
    <w:p w14:paraId="6652E3FA" w14:textId="77777777" w:rsidR="00681102" w:rsidRPr="00681102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>
        <w:t>Attendance</w:t>
      </w:r>
    </w:p>
    <w:p w14:paraId="1500E1BD" w14:textId="77777777" w:rsidR="00681102" w:rsidRDefault="00681102" w:rsidP="00681102"/>
    <w:tbl>
      <w:tblPr>
        <w:tblStyle w:val="a"/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3843"/>
        <w:gridCol w:w="3166"/>
      </w:tblGrid>
      <w:tr w:rsidR="00681102" w14:paraId="3A911315" w14:textId="77777777" w:rsidTr="00984190">
        <w:trPr>
          <w:jc w:val="center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C30F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0785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53353076" w14:textId="77777777" w:rsidR="00681102" w:rsidRDefault="00681102" w:rsidP="0098419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681102" w14:paraId="4B084F5A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DBE7" w14:textId="77777777" w:rsidR="00681102" w:rsidRDefault="00681102" w:rsidP="00D1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16BF1">
              <w:rPr>
                <w:sz w:val="24"/>
                <w:szCs w:val="24"/>
              </w:rPr>
              <w:t>Dave Powner (DP)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0D81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6CC682" w14:textId="77777777" w:rsidR="00681102" w:rsidRDefault="00C4535E" w:rsidP="000C0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76B8DF17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1FA4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 Bunn (TB)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F984A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Vice Chairperson</w:t>
            </w:r>
            <w:r w:rsidR="002573FE">
              <w:rPr>
                <w:sz w:val="24"/>
                <w:szCs w:val="24"/>
              </w:rPr>
              <w:t xml:space="preserve"> acting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A2342F" w14:textId="77777777" w:rsidR="00681102" w:rsidRDefault="003430B0" w:rsidP="0040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3D23B35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647A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Bunn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SB</w:t>
            </w:r>
            <w:r w:rsidR="002022D4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5E2E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23FDF3" w14:textId="77777777" w:rsidR="00681102" w:rsidRDefault="00D16BF1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2FF05F90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1142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Shearing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RS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E2E0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Treasurer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4C734F" w14:textId="77777777" w:rsidR="00681102" w:rsidRDefault="00CD0F36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60F13648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E431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John Cheel (JC)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ED37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9D206A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86E1F6C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55B5" w14:textId="77777777" w:rsidR="00681102" w:rsidRDefault="002022D4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 Forman (IF)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BA4C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67E2A2" w14:textId="77777777" w:rsidR="00681102" w:rsidRDefault="00184411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35DD35E3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190D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Lin Goulding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LG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BEA5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8F9F41" w14:textId="77777777" w:rsidR="00681102" w:rsidRDefault="00F2659E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6F555E55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24ED" w14:textId="77777777" w:rsidR="00681102" w:rsidRDefault="0032799C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Suz West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5B50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4DBCEC" w14:textId="77777777" w:rsidR="00681102" w:rsidRDefault="00C4535E" w:rsidP="00D16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sent</w:t>
            </w:r>
          </w:p>
        </w:tc>
      </w:tr>
      <w:tr w:rsidR="00681102" w14:paraId="00F92A37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D05A" w14:textId="77777777" w:rsidR="00681102" w:rsidRDefault="00085D9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Sue Ward (SW)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CEB5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Race Events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A7D091" w14:textId="77777777" w:rsidR="00681102" w:rsidRDefault="00B209B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5569B67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23CB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Stacey Marston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1C35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Officer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05ED34" w14:textId="77777777" w:rsidR="00681102" w:rsidRDefault="000C07F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0ECD694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AD26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Rhian Littlewood (RL)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744D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AEA497" w14:textId="77777777" w:rsidR="00681102" w:rsidRDefault="002022D4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73445451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9535" w14:textId="77777777" w:rsidR="00681102" w:rsidRDefault="00184411" w:rsidP="0018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 Mackenzie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C785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2B2C03" w14:textId="77777777" w:rsidR="00681102" w:rsidRDefault="00184411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65384EDF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907A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Simeon Whiting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SW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6545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FBF6D0" w14:textId="77777777" w:rsidR="00681102" w:rsidRDefault="00CF67B9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239563AF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9B87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Jude Glynn (JG)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4DB5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26CD0E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1EC13B99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02FF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Stewart Crowton</w:t>
            </w:r>
            <w:r w:rsidR="00681102">
              <w:rPr>
                <w:sz w:val="24"/>
                <w:szCs w:val="24"/>
              </w:rPr>
              <w:t xml:space="preserve"> (S</w:t>
            </w:r>
            <w:r>
              <w:rPr>
                <w:sz w:val="24"/>
                <w:szCs w:val="24"/>
              </w:rPr>
              <w:t>C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C2FB" w14:textId="77777777"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Development Co-ordinator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F608EC" w14:textId="77777777" w:rsidR="00681102" w:rsidRDefault="003430B0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2290BE9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2BB4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Claire Daniels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CD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9167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Kit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43DD62" w14:textId="77777777" w:rsidR="00681102" w:rsidRDefault="002022D4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5F5CA33E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4CFF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Kristy Mabbett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9791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8D9A12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</w:tbl>
    <w:p w14:paraId="7FEF615A" w14:textId="77777777" w:rsidR="00681102" w:rsidRDefault="00681102" w:rsidP="00681102">
      <w:pPr>
        <w:sectPr w:rsidR="00681102" w:rsidSect="00681102">
          <w:footerReference w:type="default" r:id="rId8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14:paraId="1D76C61D" w14:textId="77777777" w:rsidR="00681102" w:rsidRDefault="00681102" w:rsidP="00681102">
      <w:pPr>
        <w:pStyle w:val="Heading1"/>
        <w:spacing w:line="240" w:lineRule="auto"/>
      </w:pPr>
      <w:r>
        <w:t>Apologies Received</w:t>
      </w:r>
    </w:p>
    <w:p w14:paraId="709B094B" w14:textId="77777777" w:rsidR="00681102" w:rsidRPr="00681102" w:rsidRDefault="00681102" w:rsidP="00681102">
      <w:pPr>
        <w:spacing w:line="240" w:lineRule="auto"/>
      </w:pPr>
    </w:p>
    <w:p w14:paraId="06C07C62" w14:textId="77777777" w:rsidR="00681102" w:rsidRDefault="00681102" w:rsidP="00D16BF1">
      <w:pPr>
        <w:spacing w:after="0" w:line="240" w:lineRule="auto"/>
      </w:pPr>
      <w:r>
        <w:tab/>
      </w:r>
      <w:r w:rsidR="00D16BF1">
        <w:t>See above.</w:t>
      </w:r>
    </w:p>
    <w:p w14:paraId="21707214" w14:textId="77777777" w:rsidR="00D16BF1" w:rsidRPr="00E104B2" w:rsidRDefault="00D16BF1" w:rsidP="00D16BF1">
      <w:pPr>
        <w:spacing w:after="0" w:line="240" w:lineRule="auto"/>
        <w:rPr>
          <w:b/>
          <w:color w:val="FF0000"/>
          <w:sz w:val="28"/>
          <w:szCs w:val="28"/>
        </w:rPr>
      </w:pPr>
    </w:p>
    <w:p w14:paraId="71D51EC3" w14:textId="77777777" w:rsidR="0092368E" w:rsidRDefault="0092368E" w:rsidP="0092368E">
      <w:pPr>
        <w:spacing w:after="0" w:line="240" w:lineRule="auto"/>
        <w:rPr>
          <w:b/>
        </w:rPr>
      </w:pPr>
    </w:p>
    <w:p w14:paraId="180A1335" w14:textId="77777777" w:rsidR="00F6694B" w:rsidRDefault="00F6694B" w:rsidP="00F6694B">
      <w:pPr>
        <w:spacing w:after="0"/>
        <w:ind w:left="720"/>
        <w:contextualSpacing/>
      </w:pPr>
    </w:p>
    <w:p w14:paraId="558F8F2D" w14:textId="77777777" w:rsidR="00607530" w:rsidRDefault="00085D92" w:rsidP="00F2659E">
      <w:pPr>
        <w:spacing w:after="0"/>
      </w:pPr>
      <w:r>
        <w:t>Minutes from previous meeting accepted and action points discussed and agreed.</w:t>
      </w:r>
      <w:r w:rsidR="00F2659E">
        <w:t xml:space="preserve">  </w:t>
      </w:r>
      <w:r w:rsidR="00607530">
        <w:t>As below</w:t>
      </w:r>
      <w:r w:rsidR="00F2659E">
        <w:t>.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81"/>
        <w:gridCol w:w="4512"/>
        <w:gridCol w:w="1339"/>
      </w:tblGrid>
      <w:tr w:rsidR="00184411" w14:paraId="629E14B6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F7490A7" w14:textId="77777777" w:rsidR="00184411" w:rsidRDefault="00184411" w:rsidP="008E3D09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5DE58AB" w14:textId="77777777" w:rsidR="00184411" w:rsidRDefault="00184411" w:rsidP="008E3D0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DFC77A8" w14:textId="77777777" w:rsidR="00184411" w:rsidRDefault="00184411" w:rsidP="008E3D0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9873236" w14:textId="77777777" w:rsidR="00184411" w:rsidRDefault="00184411" w:rsidP="008E3D0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184411" w14:paraId="307D867C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74D0" w14:textId="77777777" w:rsidR="00184411" w:rsidRDefault="00184411" w:rsidP="008E3D09">
            <w:r>
              <w:t>Mental health ambassador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4293" w14:textId="77777777" w:rsidR="00184411" w:rsidRDefault="00184411" w:rsidP="008E3D09">
            <w:r>
              <w:t>SB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FAA3" w14:textId="77777777" w:rsidR="00184411" w:rsidRDefault="00CF67B9" w:rsidP="00CF67B9">
            <w:r>
              <w:t>Awaiting answer from</w:t>
            </w:r>
            <w:r w:rsidR="00184411">
              <w:t xml:space="preserve"> Alan Orr as he is now a harrier again to see if he wants to resume his role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1529" w14:textId="77777777" w:rsidR="00184411" w:rsidRDefault="00184411" w:rsidP="008E3D09">
            <w:r>
              <w:t xml:space="preserve"> </w:t>
            </w:r>
            <w:r w:rsidR="00C4535E">
              <w:t>SB o approach NMann or Lt</w:t>
            </w:r>
          </w:p>
        </w:tc>
      </w:tr>
      <w:tr w:rsidR="00184411" w14:paraId="0220D296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0C8D" w14:textId="77777777" w:rsidR="00184411" w:rsidRDefault="00C4535E" w:rsidP="008E3D09">
            <w:r>
              <w:t xml:space="preserve">Christmas party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E54" w14:textId="77777777" w:rsidR="00184411" w:rsidRDefault="00C4535E" w:rsidP="00C4535E">
            <w:r>
              <w:t>KM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A5F1" w14:textId="77777777" w:rsidR="00184411" w:rsidRDefault="00C4535E" w:rsidP="008E3D09">
            <w:r>
              <w:t>Booked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D7D4" w14:textId="77777777" w:rsidR="00184411" w:rsidRDefault="00184411" w:rsidP="008E3D09"/>
        </w:tc>
      </w:tr>
      <w:tr w:rsidR="00C4535E" w14:paraId="64E2EBAD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6DA1" w14:textId="77777777" w:rsidR="00C4535E" w:rsidRDefault="00C4535E" w:rsidP="008E3D09">
            <w:r>
              <w:t>Meet the committee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889D" w14:textId="77777777" w:rsidR="00C4535E" w:rsidRDefault="00C4535E" w:rsidP="00C4535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D8B0" w14:textId="77777777" w:rsidR="00C4535E" w:rsidRDefault="00C4535E" w:rsidP="00C4535E">
            <w:r>
              <w:t xml:space="preserve">To be arranged for a later date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8FC2" w14:textId="77777777" w:rsidR="00C4535E" w:rsidRDefault="00C4535E" w:rsidP="008E3D09"/>
        </w:tc>
      </w:tr>
      <w:tr w:rsidR="00C4535E" w14:paraId="3FE82256" w14:textId="77777777" w:rsidTr="008E3D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42C2" w14:textId="77777777" w:rsidR="00C4535E" w:rsidRDefault="00C4535E" w:rsidP="008E3D09">
            <w:r>
              <w:t>Social run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F06E" w14:textId="77777777" w:rsidR="00C4535E" w:rsidRDefault="00C4535E" w:rsidP="00C4535E">
            <w:r>
              <w:t>kM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91CB" w14:textId="77777777" w:rsidR="00C4535E" w:rsidRDefault="00C4535E" w:rsidP="00C4535E">
            <w:r>
              <w:t xml:space="preserve">Arranged and on facebook/wbsite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C674" w14:textId="77777777" w:rsidR="00C4535E" w:rsidRDefault="00C4535E" w:rsidP="008E3D09"/>
        </w:tc>
      </w:tr>
    </w:tbl>
    <w:p w14:paraId="477A210C" w14:textId="77777777" w:rsidR="0032799C" w:rsidRDefault="00407F99" w:rsidP="0032799C">
      <w:pPr>
        <w:spacing w:after="0"/>
      </w:pPr>
      <w:r>
        <w:t xml:space="preserve">   </w:t>
      </w:r>
      <w:r>
        <w:tab/>
      </w:r>
    </w:p>
    <w:p w14:paraId="3352A11A" w14:textId="77777777" w:rsidR="0032799C" w:rsidRDefault="0032799C" w:rsidP="0032799C">
      <w:pPr>
        <w:spacing w:after="0"/>
      </w:pPr>
    </w:p>
    <w:p w14:paraId="03FB30D3" w14:textId="6C8CD083" w:rsidR="00F2659E" w:rsidRDefault="002F374A" w:rsidP="00F2659E">
      <w:pPr>
        <w:spacing w:after="0"/>
        <w:rPr>
          <w:color w:val="auto"/>
        </w:rPr>
      </w:pPr>
      <w:r>
        <w:t>1</w:t>
      </w:r>
      <w:r>
        <w:rPr>
          <w:color w:val="auto"/>
        </w:rPr>
        <w:t xml:space="preserve"> Coaching</w:t>
      </w:r>
      <w:r w:rsidR="00C4535E">
        <w:rPr>
          <w:color w:val="auto"/>
        </w:rPr>
        <w:t xml:space="preserve"> – from SW </w:t>
      </w:r>
    </w:p>
    <w:p w14:paraId="568CC1FA" w14:textId="7C4D9B28" w:rsidR="00C4535E" w:rsidRDefault="00C4535E" w:rsidP="00F2659E">
      <w:pPr>
        <w:spacing w:after="0"/>
        <w:rPr>
          <w:color w:val="auto"/>
        </w:rPr>
      </w:pPr>
      <w:r>
        <w:rPr>
          <w:color w:val="auto"/>
        </w:rPr>
        <w:tab/>
        <w:t xml:space="preserve">Track update – the Abbey stadium can be booked, would need coaches at least 2 for health and safety.  We could have exclusive use.  TB to sort and advertise.  Meet the </w:t>
      </w:r>
      <w:r w:rsidR="002F374A">
        <w:rPr>
          <w:color w:val="auto"/>
        </w:rPr>
        <w:t>coaches</w:t>
      </w:r>
      <w:r>
        <w:rPr>
          <w:color w:val="auto"/>
        </w:rPr>
        <w:t xml:space="preserve"> – next Monday and Thursday.  SM to put on website and facebook.  Targeted coaching – Dave </w:t>
      </w:r>
      <w:r w:rsidR="002F374A">
        <w:rPr>
          <w:color w:val="auto"/>
        </w:rPr>
        <w:t>Mountford</w:t>
      </w:r>
      <w:r>
        <w:rPr>
          <w:color w:val="auto"/>
        </w:rPr>
        <w:t xml:space="preserve"> is going to take a </w:t>
      </w:r>
      <w:r w:rsidR="002F374A">
        <w:rPr>
          <w:color w:val="auto"/>
        </w:rPr>
        <w:t>series</w:t>
      </w:r>
      <w:r>
        <w:rPr>
          <w:color w:val="auto"/>
        </w:rPr>
        <w:t xml:space="preserve"> of sessions for road relays and rack and a marathon group (further details to clarified).  Coaches corner – informal interview with coaches for site/ </w:t>
      </w:r>
      <w:r w:rsidR="002F374A">
        <w:rPr>
          <w:color w:val="auto"/>
        </w:rPr>
        <w:t>Facebook</w:t>
      </w:r>
      <w:r>
        <w:rPr>
          <w:color w:val="auto"/>
        </w:rPr>
        <w:t xml:space="preserve"> to be arranged, </w:t>
      </w:r>
      <w:r w:rsidR="002F374A">
        <w:rPr>
          <w:color w:val="auto"/>
        </w:rPr>
        <w:t>with</w:t>
      </w:r>
      <w:r>
        <w:rPr>
          <w:color w:val="auto"/>
        </w:rPr>
        <w:t xml:space="preserve"> bios.   </w:t>
      </w:r>
    </w:p>
    <w:p w14:paraId="70FA7DEB" w14:textId="77777777" w:rsidR="00C4535E" w:rsidRDefault="00C4535E" w:rsidP="00F2659E">
      <w:pPr>
        <w:spacing w:after="0"/>
        <w:rPr>
          <w:color w:val="auto"/>
        </w:rPr>
      </w:pPr>
    </w:p>
    <w:p w14:paraId="54BD8200" w14:textId="77777777" w:rsidR="00C44E7A" w:rsidRDefault="00C44E7A" w:rsidP="00C44E7A">
      <w:pPr>
        <w:spacing w:after="0"/>
        <w:ind w:left="360"/>
        <w:contextualSpacing/>
        <w:rPr>
          <w:color w:val="auto"/>
        </w:rPr>
      </w:pPr>
    </w:p>
    <w:p w14:paraId="05312DEB" w14:textId="77777777" w:rsidR="00C44E7A" w:rsidRDefault="0060226C" w:rsidP="00C44E7A">
      <w:pPr>
        <w:spacing w:after="0"/>
        <w:rPr>
          <w:color w:val="auto"/>
        </w:rPr>
      </w:pPr>
      <w:r>
        <w:rPr>
          <w:color w:val="auto"/>
        </w:rPr>
        <w:t>2.</w:t>
      </w:r>
      <w:r w:rsidR="00F2659E">
        <w:rPr>
          <w:color w:val="auto"/>
        </w:rPr>
        <w:t xml:space="preserve">  </w:t>
      </w:r>
      <w:r w:rsidR="00C4535E">
        <w:rPr>
          <w:color w:val="auto"/>
        </w:rPr>
        <w:t xml:space="preserve">M.S.A </w:t>
      </w:r>
    </w:p>
    <w:p w14:paraId="4ABB43C6" w14:textId="77777777" w:rsidR="00527FC6" w:rsidRDefault="00527FC6" w:rsidP="00C44E7A">
      <w:pPr>
        <w:spacing w:after="0"/>
        <w:rPr>
          <w:color w:val="auto"/>
        </w:rPr>
      </w:pPr>
    </w:p>
    <w:p w14:paraId="0D23CDA3" w14:textId="77777777" w:rsidR="00E01C19" w:rsidRDefault="00C4535E" w:rsidP="007B78C6">
      <w:pPr>
        <w:spacing w:after="0"/>
        <w:ind w:left="360"/>
        <w:rPr>
          <w:color w:val="auto"/>
        </w:rPr>
      </w:pPr>
      <w:r>
        <w:rPr>
          <w:color w:val="auto"/>
        </w:rPr>
        <w:t>Keep as standing agenda items.  Supporting injured runners – SM to look at facebook group I response to the survey</w:t>
      </w:r>
      <w:r w:rsidR="0060226C">
        <w:rPr>
          <w:color w:val="auto"/>
        </w:rPr>
        <w:t>.</w:t>
      </w:r>
      <w:r>
        <w:rPr>
          <w:color w:val="auto"/>
        </w:rPr>
        <w:t xml:space="preserve">    Pacing signs have gone to Claire to be laminated</w:t>
      </w:r>
      <w:r w:rsidR="001C7739">
        <w:rPr>
          <w:color w:val="auto"/>
        </w:rPr>
        <w:t xml:space="preserve"> </w:t>
      </w:r>
    </w:p>
    <w:p w14:paraId="31949D5D" w14:textId="77777777" w:rsidR="00BA23CB" w:rsidRDefault="00BA23CB" w:rsidP="00532303">
      <w:pPr>
        <w:spacing w:after="0"/>
        <w:ind w:left="720"/>
        <w:rPr>
          <w:color w:val="auto"/>
        </w:rPr>
      </w:pPr>
    </w:p>
    <w:p w14:paraId="2D65C6A3" w14:textId="77777777" w:rsidR="00BA6045" w:rsidRDefault="00BA6045" w:rsidP="00BA6045">
      <w:pPr>
        <w:spacing w:after="0"/>
        <w:rPr>
          <w:color w:val="auto"/>
        </w:rPr>
      </w:pPr>
    </w:p>
    <w:p w14:paraId="34822A7D" w14:textId="77777777" w:rsidR="00684D3C" w:rsidRDefault="0060226C" w:rsidP="00BA6045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 w:rsidRPr="00027FB9">
        <w:rPr>
          <w:color w:val="auto"/>
        </w:rPr>
        <w:t xml:space="preserve"> </w:t>
      </w:r>
      <w:r w:rsidR="00027FB9">
        <w:rPr>
          <w:color w:val="auto"/>
        </w:rPr>
        <w:t>Christmas party – DJ and caterer booked</w:t>
      </w:r>
    </w:p>
    <w:p w14:paraId="00A4DDFF" w14:textId="77777777" w:rsidR="00027FB9" w:rsidRPr="00027FB9" w:rsidRDefault="00027FB9" w:rsidP="00027FB9">
      <w:pPr>
        <w:spacing w:after="0"/>
        <w:rPr>
          <w:color w:val="auto"/>
        </w:rPr>
      </w:pPr>
    </w:p>
    <w:p w14:paraId="4FE53848" w14:textId="2CBA6646" w:rsidR="00E01C19" w:rsidRDefault="00027FB9" w:rsidP="00BA6045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 w:rsidRPr="00027FB9">
        <w:rPr>
          <w:color w:val="auto"/>
        </w:rPr>
        <w:t xml:space="preserve">Acknowledgement for those who represent England – Stuart </w:t>
      </w:r>
      <w:r>
        <w:rPr>
          <w:color w:val="auto"/>
        </w:rPr>
        <w:t>P</w:t>
      </w:r>
      <w:r w:rsidRPr="00027FB9">
        <w:rPr>
          <w:color w:val="auto"/>
        </w:rPr>
        <w:t>earson had approached Dp to give acknowledgement for those who had been selected to represent England</w:t>
      </w:r>
      <w:r>
        <w:rPr>
          <w:color w:val="auto"/>
        </w:rPr>
        <w:t xml:space="preserve">.  The committee talked about maybe having plaques to recognise this or perhaps to pay the membership for the year for those who qualified.  The first ideas </w:t>
      </w:r>
      <w:r w:rsidR="002F374A">
        <w:rPr>
          <w:color w:val="auto"/>
        </w:rPr>
        <w:t>were</w:t>
      </w:r>
      <w:r>
        <w:rPr>
          <w:color w:val="auto"/>
        </w:rPr>
        <w:t xml:space="preserve"> </w:t>
      </w:r>
      <w:bookmarkStart w:id="0" w:name="_GoBack"/>
      <w:bookmarkEnd w:id="0"/>
      <w:r>
        <w:rPr>
          <w:color w:val="auto"/>
        </w:rPr>
        <w:t>the more popular idea.</w:t>
      </w:r>
    </w:p>
    <w:p w14:paraId="27AD0849" w14:textId="77777777" w:rsidR="00027FB9" w:rsidRPr="00027FB9" w:rsidRDefault="00027FB9" w:rsidP="00027FB9">
      <w:pPr>
        <w:pStyle w:val="ListParagraph"/>
        <w:rPr>
          <w:color w:val="auto"/>
        </w:rPr>
      </w:pPr>
    </w:p>
    <w:p w14:paraId="3423AD90" w14:textId="77777777" w:rsidR="00027FB9" w:rsidRPr="00027FB9" w:rsidRDefault="00027FB9" w:rsidP="00BA6045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>Membership cost</w:t>
      </w:r>
    </w:p>
    <w:p w14:paraId="57C64D5F" w14:textId="77777777" w:rsidR="00027FB9" w:rsidRDefault="00027FB9" w:rsidP="00F57D36">
      <w:pPr>
        <w:spacing w:after="0"/>
        <w:ind w:left="360"/>
        <w:rPr>
          <w:color w:val="auto"/>
        </w:rPr>
      </w:pPr>
      <w:r>
        <w:rPr>
          <w:color w:val="auto"/>
        </w:rPr>
        <w:t>There has been an increase in EA membership of £1 – The committee decided not to pass this increase on to members at this point in time.</w:t>
      </w:r>
    </w:p>
    <w:p w14:paraId="6D930A1A" w14:textId="77777777" w:rsidR="00F57D36" w:rsidRDefault="00027FB9" w:rsidP="00F57D36">
      <w:pPr>
        <w:spacing w:after="0"/>
        <w:ind w:left="360"/>
        <w:rPr>
          <w:color w:val="auto"/>
        </w:rPr>
      </w:pPr>
      <w:r>
        <w:rPr>
          <w:color w:val="auto"/>
        </w:rPr>
        <w:t xml:space="preserve"> </w:t>
      </w:r>
    </w:p>
    <w:p w14:paraId="3CF78A6C" w14:textId="77777777" w:rsidR="00F57D36" w:rsidRDefault="00027FB9" w:rsidP="00E01C19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>Membership</w:t>
      </w:r>
    </w:p>
    <w:p w14:paraId="7F861830" w14:textId="77777777" w:rsidR="00A045BE" w:rsidRDefault="00A045BE" w:rsidP="00F57D36">
      <w:pPr>
        <w:spacing w:after="0"/>
        <w:ind w:left="360"/>
        <w:rPr>
          <w:color w:val="auto"/>
        </w:rPr>
      </w:pPr>
    </w:p>
    <w:p w14:paraId="565AEA2A" w14:textId="3D5B7126" w:rsidR="00027FB9" w:rsidRDefault="002F374A" w:rsidP="00F57D36">
      <w:pPr>
        <w:spacing w:after="0"/>
        <w:ind w:left="360"/>
        <w:rPr>
          <w:color w:val="auto"/>
        </w:rPr>
      </w:pPr>
      <w:r>
        <w:rPr>
          <w:color w:val="auto"/>
        </w:rPr>
        <w:t>246 members</w:t>
      </w:r>
      <w:r w:rsidR="00027FB9">
        <w:rPr>
          <w:color w:val="auto"/>
        </w:rPr>
        <w:t xml:space="preserve"> at </w:t>
      </w:r>
      <w:r>
        <w:rPr>
          <w:color w:val="auto"/>
        </w:rPr>
        <w:t>present,</w:t>
      </w:r>
      <w:r w:rsidR="00027FB9">
        <w:rPr>
          <w:color w:val="auto"/>
        </w:rPr>
        <w:t xml:space="preserve"> 13 beginners have joined.</w:t>
      </w:r>
    </w:p>
    <w:p w14:paraId="78D6297E" w14:textId="77777777" w:rsidR="00825DEC" w:rsidRDefault="00825DEC" w:rsidP="00BA23CB">
      <w:pPr>
        <w:spacing w:after="0"/>
        <w:ind w:left="360"/>
        <w:rPr>
          <w:color w:val="auto"/>
        </w:rPr>
      </w:pPr>
    </w:p>
    <w:p w14:paraId="4B02B79D" w14:textId="77777777" w:rsidR="00065449" w:rsidRDefault="00065449" w:rsidP="00BA23CB">
      <w:pPr>
        <w:spacing w:after="0"/>
        <w:ind w:left="360"/>
        <w:rPr>
          <w:color w:val="auto"/>
        </w:rPr>
      </w:pPr>
    </w:p>
    <w:p w14:paraId="424AF127" w14:textId="77777777" w:rsidR="00BA23CB" w:rsidRDefault="00065449" w:rsidP="00BA23CB">
      <w:pPr>
        <w:spacing w:after="0"/>
        <w:ind w:left="360"/>
        <w:rPr>
          <w:color w:val="auto"/>
        </w:rPr>
      </w:pPr>
      <w:r>
        <w:rPr>
          <w:color w:val="auto"/>
        </w:rPr>
        <w:t>A.O.</w:t>
      </w:r>
      <w:r w:rsidR="00BA23CB">
        <w:rPr>
          <w:color w:val="auto"/>
        </w:rPr>
        <w:t>B</w:t>
      </w:r>
    </w:p>
    <w:p w14:paraId="50124D51" w14:textId="77777777" w:rsidR="00684D3C" w:rsidRDefault="00684D3C" w:rsidP="00BA23CB">
      <w:pPr>
        <w:spacing w:after="0"/>
        <w:ind w:left="360"/>
        <w:rPr>
          <w:color w:val="auto"/>
        </w:rPr>
      </w:pPr>
    </w:p>
    <w:p w14:paraId="692D08B2" w14:textId="77777777" w:rsidR="00684D3C" w:rsidRDefault="00027FB9" w:rsidP="00684D3C">
      <w:pPr>
        <w:spacing w:after="0"/>
        <w:ind w:left="360"/>
        <w:rPr>
          <w:color w:val="auto"/>
        </w:rPr>
      </w:pPr>
      <w:r>
        <w:rPr>
          <w:color w:val="auto"/>
        </w:rPr>
        <w:t>Club shelter – why is it not at events – it is very heavy!  We will try to get it to more of the events.</w:t>
      </w:r>
    </w:p>
    <w:p w14:paraId="7FB3808F" w14:textId="1E5CFBE6" w:rsidR="00027FB9" w:rsidRDefault="00027FB9" w:rsidP="00684D3C">
      <w:pPr>
        <w:spacing w:after="0"/>
        <w:ind w:left="360"/>
        <w:rPr>
          <w:color w:val="auto"/>
        </w:rPr>
      </w:pPr>
      <w:r>
        <w:rPr>
          <w:color w:val="auto"/>
        </w:rPr>
        <w:t xml:space="preserve">Amount for leafy raised </w:t>
      </w:r>
      <w:r w:rsidR="002F374A">
        <w:rPr>
          <w:color w:val="auto"/>
        </w:rPr>
        <w:t>yet.</w:t>
      </w:r>
      <w:r>
        <w:rPr>
          <w:color w:val="auto"/>
        </w:rPr>
        <w:t xml:space="preserve">  RS will update an</w:t>
      </w:r>
      <w:r w:rsidR="002F374A">
        <w:rPr>
          <w:color w:val="auto"/>
        </w:rPr>
        <w:t>d</w:t>
      </w:r>
      <w:r>
        <w:rPr>
          <w:color w:val="auto"/>
        </w:rPr>
        <w:t xml:space="preserve"> pass to SWest.  Date for next leafy is possibly 27.10.  Discussion as to whether we should replace goody bag with a t-shirt.  Put on next agenda for the figures. </w:t>
      </w:r>
    </w:p>
    <w:p w14:paraId="2457DD5F" w14:textId="77777777" w:rsidR="00027FB9" w:rsidRDefault="00027FB9" w:rsidP="00684D3C">
      <w:pPr>
        <w:spacing w:after="0"/>
        <w:ind w:left="360"/>
        <w:rPr>
          <w:color w:val="auto"/>
        </w:rPr>
      </w:pPr>
    </w:p>
    <w:p w14:paraId="59D43CE2" w14:textId="77777777" w:rsidR="006C30BE" w:rsidRDefault="00B719C1" w:rsidP="00684D3C">
      <w:pPr>
        <w:spacing w:after="0"/>
        <w:ind w:left="360"/>
      </w:pPr>
      <w:r>
        <w:t xml:space="preserve">Actions </w:t>
      </w:r>
      <w:r w:rsidR="006A50F5">
        <w:t>for next</w:t>
      </w:r>
      <w:r>
        <w:t xml:space="preserve"> meeting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81"/>
        <w:gridCol w:w="4512"/>
        <w:gridCol w:w="1339"/>
      </w:tblGrid>
      <w:tr w:rsidR="006C30BE" w14:paraId="0E6A1A5E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E308CDC" w14:textId="77777777" w:rsidR="006C30BE" w:rsidRDefault="006C30B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79896D5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3DF4B15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8505F71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6C30BE" w14:paraId="4E6FC5CC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30FD" w14:textId="77777777" w:rsidR="006C30BE" w:rsidRDefault="009F42C6" w:rsidP="00691155">
            <w:r>
              <w:t>Mental health ambassador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0D28" w14:textId="77777777" w:rsidR="00A01692" w:rsidRDefault="009F42C6" w:rsidP="00607530">
            <w:r>
              <w:t>SB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C106" w14:textId="77777777" w:rsidR="00A01692" w:rsidRDefault="009F42C6" w:rsidP="00027FB9">
            <w:r>
              <w:t xml:space="preserve">To contact </w:t>
            </w:r>
            <w:r w:rsidR="00027FB9">
              <w:t>NMann/Lisa Thompson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E902" w14:textId="77777777" w:rsidR="006C30BE" w:rsidRDefault="00BC72B8">
            <w:r>
              <w:t xml:space="preserve"> </w:t>
            </w:r>
          </w:p>
        </w:tc>
      </w:tr>
      <w:tr w:rsidR="00DC009E" w14:paraId="7B28A650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F54F" w14:textId="77777777" w:rsidR="00DC009E" w:rsidRDefault="00027FB9" w:rsidP="009F42C6">
            <w:r>
              <w:t>Leafy update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9523" w14:textId="77777777" w:rsidR="00DC009E" w:rsidRDefault="00027FB9" w:rsidP="00607530">
            <w:r>
              <w:t>RS/SWest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5DD2" w14:textId="77777777" w:rsidR="00DC009E" w:rsidRDefault="00027FB9" w:rsidP="000660F8">
            <w:r>
              <w:t>Figures for leafy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0FBC" w14:textId="77777777" w:rsidR="00DC009E" w:rsidRDefault="00DC009E" w:rsidP="00C762BE"/>
        </w:tc>
      </w:tr>
      <w:tr w:rsidR="00DC009E" w14:paraId="6D016601" w14:textId="77777777" w:rsidTr="00936ED6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578D" w14:textId="77777777" w:rsidR="00DC009E" w:rsidRDefault="00027FB9" w:rsidP="00684D3C">
            <w:r>
              <w:t>Organise track sessions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AC3E" w14:textId="77777777" w:rsidR="00DC009E" w:rsidRDefault="00027FB9" w:rsidP="00691155">
            <w:r>
              <w:t>TB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8F33" w14:textId="77777777" w:rsidR="00684D3C" w:rsidRDefault="00027FB9" w:rsidP="00027FB9">
            <w:r>
              <w:t xml:space="preserve">To book and sort new track sessions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9F14" w14:textId="77777777" w:rsidR="00DC009E" w:rsidRDefault="00DC009E" w:rsidP="00DC009E"/>
        </w:tc>
      </w:tr>
      <w:tr w:rsidR="00DC009E" w14:paraId="3B6E9B8D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26DA" w14:textId="77777777" w:rsidR="00DC009E" w:rsidRDefault="00DC009E" w:rsidP="00BA6045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6804" w14:textId="77777777" w:rsidR="00DC009E" w:rsidRDefault="00DC009E" w:rsidP="00996F1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2DBB" w14:textId="77777777" w:rsidR="00DC009E" w:rsidRDefault="00DC009E" w:rsidP="000660F8">
            <w:pPr>
              <w:spacing w:after="200" w:line="276" w:lineRule="auto"/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3554" w14:textId="77777777" w:rsidR="00DC009E" w:rsidRDefault="00DC009E" w:rsidP="00DC009E"/>
        </w:tc>
      </w:tr>
      <w:tr w:rsidR="0008436C" w14:paraId="07B3CC5A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475E" w14:textId="77777777" w:rsidR="0008436C" w:rsidRDefault="0008436C" w:rsidP="000660F8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9E23" w14:textId="77777777" w:rsidR="00BC6FBC" w:rsidRDefault="00BC6FBC" w:rsidP="000660F8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9F60" w14:textId="77777777" w:rsidR="00BC6FBC" w:rsidRDefault="00BC6FBC" w:rsidP="000660F8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E6B1" w14:textId="77777777" w:rsidR="0008436C" w:rsidRDefault="0008436C" w:rsidP="00DC009E"/>
        </w:tc>
      </w:tr>
      <w:tr w:rsidR="0008436C" w14:paraId="1621FD88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4714" w14:textId="77777777" w:rsidR="0008436C" w:rsidRDefault="0008436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E73" w14:textId="77777777" w:rsidR="0008436C" w:rsidRDefault="0008436C" w:rsidP="00607530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B6DB" w14:textId="77777777" w:rsidR="0008436C" w:rsidRDefault="0008436C" w:rsidP="00607530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CAAC" w14:textId="77777777" w:rsidR="0008436C" w:rsidRDefault="0008436C" w:rsidP="00DC009E"/>
        </w:tc>
      </w:tr>
      <w:tr w:rsidR="006072CC" w14:paraId="626655D5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041A" w14:textId="77777777" w:rsidR="006072CC" w:rsidRDefault="006072C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2E0B" w14:textId="77777777" w:rsidR="006072CC" w:rsidRDefault="006072CC" w:rsidP="00607530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123E" w14:textId="77777777" w:rsidR="006072CC" w:rsidRDefault="006072CC" w:rsidP="006072CC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C1D7" w14:textId="77777777" w:rsidR="006072CC" w:rsidRDefault="006072CC" w:rsidP="00DC009E"/>
        </w:tc>
      </w:tr>
    </w:tbl>
    <w:p w14:paraId="0AF7A89F" w14:textId="77777777" w:rsidR="006072CC" w:rsidRDefault="006072CC"/>
    <w:p w14:paraId="5A0C7FE0" w14:textId="77777777" w:rsidR="0008436C" w:rsidRDefault="0008436C">
      <w:r>
        <w:t xml:space="preserve">Next Meeting:  </w:t>
      </w:r>
      <w:r w:rsidR="00027FB9">
        <w:t>11</w:t>
      </w:r>
      <w:r w:rsidR="000660F8">
        <w:t>.1</w:t>
      </w:r>
      <w:r w:rsidR="00027FB9">
        <w:t>1</w:t>
      </w:r>
      <w:r w:rsidR="00532303">
        <w:t>.19</w:t>
      </w:r>
    </w:p>
    <w:sectPr w:rsidR="0008436C">
      <w:footerReference w:type="default" r:id="rId9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FC8A8" w14:textId="77777777" w:rsidR="000E28A8" w:rsidRDefault="000E28A8">
      <w:pPr>
        <w:spacing w:after="0" w:line="240" w:lineRule="auto"/>
      </w:pPr>
      <w:r>
        <w:separator/>
      </w:r>
    </w:p>
  </w:endnote>
  <w:endnote w:type="continuationSeparator" w:id="0">
    <w:p w14:paraId="651E472C" w14:textId="77777777" w:rsidR="000E28A8" w:rsidRDefault="000E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C001" w14:textId="77777777" w:rsidR="00681102" w:rsidRDefault="00681102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B209B2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B209B2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14:paraId="7ADAAB98" w14:textId="77777777" w:rsidR="00681102" w:rsidRDefault="00681102">
    <w:pPr>
      <w:tabs>
        <w:tab w:val="center" w:pos="4513"/>
        <w:tab w:val="right" w:pos="9026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19D8" w14:textId="77777777" w:rsidR="00A21EE4" w:rsidRDefault="00A21EE4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B209B2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B209B2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14:paraId="728054B9" w14:textId="77777777" w:rsidR="00A21EE4" w:rsidRDefault="00A21EE4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A358" w14:textId="77777777" w:rsidR="000E28A8" w:rsidRDefault="000E28A8">
      <w:pPr>
        <w:spacing w:after="0" w:line="240" w:lineRule="auto"/>
      </w:pPr>
      <w:r>
        <w:separator/>
      </w:r>
    </w:p>
  </w:footnote>
  <w:footnote w:type="continuationSeparator" w:id="0">
    <w:p w14:paraId="2F7E763A" w14:textId="77777777" w:rsidR="000E28A8" w:rsidRDefault="000E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7009"/>
    <w:multiLevelType w:val="hybridMultilevel"/>
    <w:tmpl w:val="8E943022"/>
    <w:lvl w:ilvl="0" w:tplc="A7502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7E8"/>
    <w:multiLevelType w:val="hybridMultilevel"/>
    <w:tmpl w:val="3B0A4976"/>
    <w:lvl w:ilvl="0" w:tplc="DF60EE9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6A8C"/>
    <w:multiLevelType w:val="hybridMultilevel"/>
    <w:tmpl w:val="55CA9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6A5F"/>
    <w:multiLevelType w:val="multilevel"/>
    <w:tmpl w:val="F2765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4802"/>
    <w:multiLevelType w:val="hybridMultilevel"/>
    <w:tmpl w:val="23FA7234"/>
    <w:lvl w:ilvl="0" w:tplc="FCC24F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328E"/>
    <w:multiLevelType w:val="hybridMultilevel"/>
    <w:tmpl w:val="48E02222"/>
    <w:lvl w:ilvl="0" w:tplc="7924E03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511541"/>
    <w:multiLevelType w:val="hybridMultilevel"/>
    <w:tmpl w:val="EA0427CA"/>
    <w:lvl w:ilvl="0" w:tplc="CE56617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2551BB"/>
    <w:multiLevelType w:val="hybridMultilevel"/>
    <w:tmpl w:val="02E445E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476F5"/>
    <w:multiLevelType w:val="hybridMultilevel"/>
    <w:tmpl w:val="E55A7172"/>
    <w:lvl w:ilvl="0" w:tplc="5E2AD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5499E"/>
    <w:multiLevelType w:val="hybridMultilevel"/>
    <w:tmpl w:val="8F1EFF56"/>
    <w:lvl w:ilvl="0" w:tplc="23501BA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4C134575"/>
    <w:multiLevelType w:val="multilevel"/>
    <w:tmpl w:val="99ACC654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5FB55D95"/>
    <w:multiLevelType w:val="hybridMultilevel"/>
    <w:tmpl w:val="5588A6DA"/>
    <w:lvl w:ilvl="0" w:tplc="5B2864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13B"/>
    <w:multiLevelType w:val="hybridMultilevel"/>
    <w:tmpl w:val="B618368E"/>
    <w:lvl w:ilvl="0" w:tplc="660C6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20579"/>
    <w:multiLevelType w:val="hybridMultilevel"/>
    <w:tmpl w:val="640EE3A4"/>
    <w:lvl w:ilvl="0" w:tplc="41C8168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B8A2D44"/>
    <w:multiLevelType w:val="hybridMultilevel"/>
    <w:tmpl w:val="1B60823A"/>
    <w:lvl w:ilvl="0" w:tplc="5CE0691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D795A11"/>
    <w:multiLevelType w:val="hybridMultilevel"/>
    <w:tmpl w:val="9564BCEA"/>
    <w:lvl w:ilvl="0" w:tplc="178EE1DC">
      <w:start w:val="6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50041"/>
    <w:multiLevelType w:val="multilevel"/>
    <w:tmpl w:val="F2765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016C6"/>
    <w:rsid w:val="00002A70"/>
    <w:rsid w:val="00003053"/>
    <w:rsid w:val="00013378"/>
    <w:rsid w:val="00016B94"/>
    <w:rsid w:val="00027FB9"/>
    <w:rsid w:val="00040928"/>
    <w:rsid w:val="00047CB5"/>
    <w:rsid w:val="00053AC8"/>
    <w:rsid w:val="00055AFA"/>
    <w:rsid w:val="00063032"/>
    <w:rsid w:val="00065449"/>
    <w:rsid w:val="000660F8"/>
    <w:rsid w:val="00081FFE"/>
    <w:rsid w:val="0008436C"/>
    <w:rsid w:val="00085D92"/>
    <w:rsid w:val="00087A97"/>
    <w:rsid w:val="0009188E"/>
    <w:rsid w:val="00092FEE"/>
    <w:rsid w:val="00096B0F"/>
    <w:rsid w:val="000A5C12"/>
    <w:rsid w:val="000B62E7"/>
    <w:rsid w:val="000C07F3"/>
    <w:rsid w:val="000D114D"/>
    <w:rsid w:val="000D1AB8"/>
    <w:rsid w:val="000D2937"/>
    <w:rsid w:val="000E28A8"/>
    <w:rsid w:val="000F120C"/>
    <w:rsid w:val="0010207F"/>
    <w:rsid w:val="00102662"/>
    <w:rsid w:val="0010421F"/>
    <w:rsid w:val="00106CB0"/>
    <w:rsid w:val="00112871"/>
    <w:rsid w:val="0011491E"/>
    <w:rsid w:val="00116296"/>
    <w:rsid w:val="00123E53"/>
    <w:rsid w:val="00135AB3"/>
    <w:rsid w:val="00154A2F"/>
    <w:rsid w:val="00155E0A"/>
    <w:rsid w:val="001655C8"/>
    <w:rsid w:val="00172D90"/>
    <w:rsid w:val="00174ACA"/>
    <w:rsid w:val="001761C0"/>
    <w:rsid w:val="00184411"/>
    <w:rsid w:val="00186423"/>
    <w:rsid w:val="00193689"/>
    <w:rsid w:val="001A34ED"/>
    <w:rsid w:val="001B0BBF"/>
    <w:rsid w:val="001C32A5"/>
    <w:rsid w:val="001C4814"/>
    <w:rsid w:val="001C7739"/>
    <w:rsid w:val="001D532F"/>
    <w:rsid w:val="001F0394"/>
    <w:rsid w:val="002022D4"/>
    <w:rsid w:val="0020650F"/>
    <w:rsid w:val="00216008"/>
    <w:rsid w:val="002478E7"/>
    <w:rsid w:val="0025438C"/>
    <w:rsid w:val="002550B3"/>
    <w:rsid w:val="00255400"/>
    <w:rsid w:val="00256420"/>
    <w:rsid w:val="002573FE"/>
    <w:rsid w:val="002700D9"/>
    <w:rsid w:val="002723AA"/>
    <w:rsid w:val="002750D8"/>
    <w:rsid w:val="002902CB"/>
    <w:rsid w:val="00291143"/>
    <w:rsid w:val="002917D8"/>
    <w:rsid w:val="0029584E"/>
    <w:rsid w:val="002C015B"/>
    <w:rsid w:val="002C3126"/>
    <w:rsid w:val="002C5613"/>
    <w:rsid w:val="002F09C9"/>
    <w:rsid w:val="002F22D8"/>
    <w:rsid w:val="002F3563"/>
    <w:rsid w:val="002F374A"/>
    <w:rsid w:val="00322ACD"/>
    <w:rsid w:val="0032799C"/>
    <w:rsid w:val="003430B0"/>
    <w:rsid w:val="00367557"/>
    <w:rsid w:val="00377CCA"/>
    <w:rsid w:val="00380890"/>
    <w:rsid w:val="00392285"/>
    <w:rsid w:val="003C0003"/>
    <w:rsid w:val="003C1C24"/>
    <w:rsid w:val="003E6861"/>
    <w:rsid w:val="003F2AFE"/>
    <w:rsid w:val="004031A7"/>
    <w:rsid w:val="00407F99"/>
    <w:rsid w:val="004148E1"/>
    <w:rsid w:val="0043200C"/>
    <w:rsid w:val="00440DAB"/>
    <w:rsid w:val="00445586"/>
    <w:rsid w:val="00454915"/>
    <w:rsid w:val="00456FA7"/>
    <w:rsid w:val="00491E76"/>
    <w:rsid w:val="004A40F0"/>
    <w:rsid w:val="004A47A5"/>
    <w:rsid w:val="004B364D"/>
    <w:rsid w:val="004E2B2A"/>
    <w:rsid w:val="004F3B35"/>
    <w:rsid w:val="005150F5"/>
    <w:rsid w:val="005241C5"/>
    <w:rsid w:val="00526EF7"/>
    <w:rsid w:val="00527FC6"/>
    <w:rsid w:val="00532303"/>
    <w:rsid w:val="00533EF4"/>
    <w:rsid w:val="0053788E"/>
    <w:rsid w:val="00560E2B"/>
    <w:rsid w:val="0056339B"/>
    <w:rsid w:val="005764C1"/>
    <w:rsid w:val="005B778E"/>
    <w:rsid w:val="005F0AB2"/>
    <w:rsid w:val="0060226C"/>
    <w:rsid w:val="00602C81"/>
    <w:rsid w:val="006072CC"/>
    <w:rsid w:val="00607530"/>
    <w:rsid w:val="0061142A"/>
    <w:rsid w:val="006119BF"/>
    <w:rsid w:val="006162B0"/>
    <w:rsid w:val="006220FD"/>
    <w:rsid w:val="00637A2E"/>
    <w:rsid w:val="00644E70"/>
    <w:rsid w:val="006461B7"/>
    <w:rsid w:val="0064761B"/>
    <w:rsid w:val="00667899"/>
    <w:rsid w:val="00681102"/>
    <w:rsid w:val="00684D3C"/>
    <w:rsid w:val="00691155"/>
    <w:rsid w:val="0069188A"/>
    <w:rsid w:val="006A50F5"/>
    <w:rsid w:val="006B0AFE"/>
    <w:rsid w:val="006B64C5"/>
    <w:rsid w:val="006C30BE"/>
    <w:rsid w:val="006C5806"/>
    <w:rsid w:val="006F0C25"/>
    <w:rsid w:val="006F0E9A"/>
    <w:rsid w:val="006F619F"/>
    <w:rsid w:val="007237DA"/>
    <w:rsid w:val="0072778C"/>
    <w:rsid w:val="00732101"/>
    <w:rsid w:val="00736FB6"/>
    <w:rsid w:val="00767A84"/>
    <w:rsid w:val="00774D8D"/>
    <w:rsid w:val="007B78C6"/>
    <w:rsid w:val="007C6CEB"/>
    <w:rsid w:val="007C6F97"/>
    <w:rsid w:val="007E293D"/>
    <w:rsid w:val="007E6752"/>
    <w:rsid w:val="007E7C3F"/>
    <w:rsid w:val="00810AE2"/>
    <w:rsid w:val="00825DEC"/>
    <w:rsid w:val="00840EF6"/>
    <w:rsid w:val="00851FAE"/>
    <w:rsid w:val="008529CA"/>
    <w:rsid w:val="00866359"/>
    <w:rsid w:val="00866B3A"/>
    <w:rsid w:val="008774DE"/>
    <w:rsid w:val="008A068C"/>
    <w:rsid w:val="008B1245"/>
    <w:rsid w:val="008C5FDC"/>
    <w:rsid w:val="00905FE8"/>
    <w:rsid w:val="00910FE2"/>
    <w:rsid w:val="0092368E"/>
    <w:rsid w:val="00924B9B"/>
    <w:rsid w:val="00936ED6"/>
    <w:rsid w:val="00941CAC"/>
    <w:rsid w:val="009429F8"/>
    <w:rsid w:val="00947FE7"/>
    <w:rsid w:val="009572AB"/>
    <w:rsid w:val="00971F9D"/>
    <w:rsid w:val="009826EC"/>
    <w:rsid w:val="00985095"/>
    <w:rsid w:val="00996F1E"/>
    <w:rsid w:val="009A2ED4"/>
    <w:rsid w:val="009C12E8"/>
    <w:rsid w:val="009C7CF7"/>
    <w:rsid w:val="009D00FE"/>
    <w:rsid w:val="009D159E"/>
    <w:rsid w:val="009D3703"/>
    <w:rsid w:val="009E6FE1"/>
    <w:rsid w:val="009F42C6"/>
    <w:rsid w:val="00A01692"/>
    <w:rsid w:val="00A045BE"/>
    <w:rsid w:val="00A168F0"/>
    <w:rsid w:val="00A21EE4"/>
    <w:rsid w:val="00A77339"/>
    <w:rsid w:val="00A86CC4"/>
    <w:rsid w:val="00A9464D"/>
    <w:rsid w:val="00AA0EF5"/>
    <w:rsid w:val="00AA113C"/>
    <w:rsid w:val="00AA7D4D"/>
    <w:rsid w:val="00AB01D4"/>
    <w:rsid w:val="00AB4422"/>
    <w:rsid w:val="00AD1008"/>
    <w:rsid w:val="00AD15C1"/>
    <w:rsid w:val="00AD273F"/>
    <w:rsid w:val="00AF728B"/>
    <w:rsid w:val="00B070BA"/>
    <w:rsid w:val="00B101F3"/>
    <w:rsid w:val="00B209B2"/>
    <w:rsid w:val="00B324A9"/>
    <w:rsid w:val="00B407AA"/>
    <w:rsid w:val="00B50887"/>
    <w:rsid w:val="00B50CA1"/>
    <w:rsid w:val="00B61C63"/>
    <w:rsid w:val="00B719C1"/>
    <w:rsid w:val="00B756F8"/>
    <w:rsid w:val="00B806B8"/>
    <w:rsid w:val="00B92F75"/>
    <w:rsid w:val="00BA06C7"/>
    <w:rsid w:val="00BA23CB"/>
    <w:rsid w:val="00BA6045"/>
    <w:rsid w:val="00BC32EF"/>
    <w:rsid w:val="00BC469F"/>
    <w:rsid w:val="00BC6FBC"/>
    <w:rsid w:val="00BC72B8"/>
    <w:rsid w:val="00BD4F23"/>
    <w:rsid w:val="00BD6B9E"/>
    <w:rsid w:val="00BE75C3"/>
    <w:rsid w:val="00BF7672"/>
    <w:rsid w:val="00C05446"/>
    <w:rsid w:val="00C13FC3"/>
    <w:rsid w:val="00C404DF"/>
    <w:rsid w:val="00C4206F"/>
    <w:rsid w:val="00C42143"/>
    <w:rsid w:val="00C44E7A"/>
    <w:rsid w:val="00C4535E"/>
    <w:rsid w:val="00C476CB"/>
    <w:rsid w:val="00C57746"/>
    <w:rsid w:val="00C762BE"/>
    <w:rsid w:val="00C77255"/>
    <w:rsid w:val="00C869C8"/>
    <w:rsid w:val="00C95692"/>
    <w:rsid w:val="00CA3C6E"/>
    <w:rsid w:val="00CA46E9"/>
    <w:rsid w:val="00CA6F78"/>
    <w:rsid w:val="00CB4A18"/>
    <w:rsid w:val="00CD0F36"/>
    <w:rsid w:val="00CD2878"/>
    <w:rsid w:val="00CF67B9"/>
    <w:rsid w:val="00D052B0"/>
    <w:rsid w:val="00D12FCB"/>
    <w:rsid w:val="00D16BF1"/>
    <w:rsid w:val="00D24051"/>
    <w:rsid w:val="00D2499B"/>
    <w:rsid w:val="00D47B65"/>
    <w:rsid w:val="00D54869"/>
    <w:rsid w:val="00D62A74"/>
    <w:rsid w:val="00D96081"/>
    <w:rsid w:val="00DA0B88"/>
    <w:rsid w:val="00DA2243"/>
    <w:rsid w:val="00DC009E"/>
    <w:rsid w:val="00DF51B7"/>
    <w:rsid w:val="00E01C19"/>
    <w:rsid w:val="00E01EB4"/>
    <w:rsid w:val="00E104B2"/>
    <w:rsid w:val="00E45646"/>
    <w:rsid w:val="00E507AF"/>
    <w:rsid w:val="00E5146C"/>
    <w:rsid w:val="00E516D7"/>
    <w:rsid w:val="00E539B9"/>
    <w:rsid w:val="00E549C1"/>
    <w:rsid w:val="00E6022A"/>
    <w:rsid w:val="00E61E8D"/>
    <w:rsid w:val="00E733B5"/>
    <w:rsid w:val="00E8091B"/>
    <w:rsid w:val="00E87F5B"/>
    <w:rsid w:val="00E9604B"/>
    <w:rsid w:val="00EA78AA"/>
    <w:rsid w:val="00EB1B61"/>
    <w:rsid w:val="00EB49C3"/>
    <w:rsid w:val="00EC3A11"/>
    <w:rsid w:val="00EF61A2"/>
    <w:rsid w:val="00F10C1F"/>
    <w:rsid w:val="00F13F46"/>
    <w:rsid w:val="00F2659E"/>
    <w:rsid w:val="00F3142D"/>
    <w:rsid w:val="00F31D60"/>
    <w:rsid w:val="00F45EDC"/>
    <w:rsid w:val="00F51E17"/>
    <w:rsid w:val="00F52B52"/>
    <w:rsid w:val="00F57D36"/>
    <w:rsid w:val="00F6694B"/>
    <w:rsid w:val="00F67C87"/>
    <w:rsid w:val="00F73F3C"/>
    <w:rsid w:val="00F8502A"/>
    <w:rsid w:val="00FA16F5"/>
    <w:rsid w:val="00FA44DD"/>
    <w:rsid w:val="00FA5C48"/>
    <w:rsid w:val="00FE342E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E89D"/>
  <w15:docId w15:val="{A779F716-F1AB-46D2-9EC0-35F8308E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7530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725F-5F4E-46F9-8CC7-DEFC3E73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 Goulding</cp:lastModifiedBy>
  <cp:revision>3</cp:revision>
  <cp:lastPrinted>2018-04-09T18:46:00Z</cp:lastPrinted>
  <dcterms:created xsi:type="dcterms:W3CDTF">2019-11-13T10:11:00Z</dcterms:created>
  <dcterms:modified xsi:type="dcterms:W3CDTF">2019-11-13T10:13:00Z</dcterms:modified>
</cp:coreProperties>
</file>