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BE" w:rsidRDefault="00B719C1">
      <w:pPr>
        <w:pStyle w:val="Title"/>
        <w:spacing w:after="0"/>
        <w:contextualSpacing w:val="0"/>
        <w:jc w:val="center"/>
      </w:pPr>
      <w:bookmarkStart w:id="0" w:name="_GoBack"/>
      <w:bookmarkEnd w:id="0"/>
      <w:r>
        <w:t>Bournville Harriers</w:t>
      </w:r>
    </w:p>
    <w:p w:rsidR="00B806B8" w:rsidRPr="00B806B8" w:rsidRDefault="00B806B8" w:rsidP="00B806B8"/>
    <w:p w:rsidR="006C30BE" w:rsidRDefault="000B62E7">
      <w:pPr>
        <w:pStyle w:val="Subtitle"/>
        <w:spacing w:after="0" w:line="240" w:lineRule="auto"/>
        <w:jc w:val="center"/>
        <w:rPr>
          <w:b/>
          <w:i w:val="0"/>
          <w:sz w:val="40"/>
          <w:szCs w:val="40"/>
        </w:rPr>
      </w:pPr>
      <w:r w:rsidRPr="000B62E7">
        <w:rPr>
          <w:b/>
          <w:i w:val="0"/>
          <w:color w:val="FF0000"/>
          <w:sz w:val="40"/>
          <w:szCs w:val="40"/>
        </w:rPr>
        <w:t>DRAFT</w:t>
      </w:r>
      <w:r>
        <w:rPr>
          <w:b/>
          <w:i w:val="0"/>
          <w:sz w:val="40"/>
          <w:szCs w:val="40"/>
        </w:rPr>
        <w:t xml:space="preserve"> </w:t>
      </w:r>
      <w:r w:rsidR="00E104B2">
        <w:rPr>
          <w:b/>
          <w:i w:val="0"/>
          <w:sz w:val="40"/>
          <w:szCs w:val="40"/>
        </w:rPr>
        <w:t>MINUTES OF CLUB COMMITTEE MEETING</w:t>
      </w:r>
    </w:p>
    <w:p w:rsidR="0029584E" w:rsidRDefault="0029584E">
      <w:pPr>
        <w:spacing w:after="0" w:line="240" w:lineRule="auto"/>
        <w:jc w:val="center"/>
        <w:rPr>
          <w:b/>
        </w:rPr>
      </w:pPr>
    </w:p>
    <w:p w:rsidR="0092368E" w:rsidRDefault="00E104B2">
      <w:pPr>
        <w:spacing w:after="0" w:line="240" w:lineRule="auto"/>
        <w:jc w:val="center"/>
        <w:rPr>
          <w:b/>
        </w:rPr>
      </w:pPr>
      <w:r>
        <w:rPr>
          <w:b/>
        </w:rPr>
        <w:t xml:space="preserve">Held on </w:t>
      </w:r>
      <w:proofErr w:type="gramStart"/>
      <w:r w:rsidR="00C95692" w:rsidRPr="00B806B8">
        <w:rPr>
          <w:b/>
        </w:rPr>
        <w:t xml:space="preserve">Monday  </w:t>
      </w:r>
      <w:r w:rsidR="00560E2B">
        <w:rPr>
          <w:b/>
        </w:rPr>
        <w:t>11</w:t>
      </w:r>
      <w:proofErr w:type="gramEnd"/>
      <w:r w:rsidR="009572AB" w:rsidRPr="009572AB">
        <w:rPr>
          <w:b/>
          <w:vertAlign w:val="superscript"/>
        </w:rPr>
        <w:t>th</w:t>
      </w:r>
      <w:r w:rsidR="00560E2B">
        <w:rPr>
          <w:b/>
        </w:rPr>
        <w:t>June</w:t>
      </w:r>
      <w:r w:rsidR="00AF728B">
        <w:rPr>
          <w:b/>
        </w:rPr>
        <w:t xml:space="preserve"> </w:t>
      </w:r>
      <w:r w:rsidR="00D47B65" w:rsidRPr="00B806B8">
        <w:rPr>
          <w:b/>
        </w:rPr>
        <w:t xml:space="preserve"> 2018</w:t>
      </w:r>
    </w:p>
    <w:p w:rsidR="00681102" w:rsidRDefault="00681102" w:rsidP="00681102">
      <w:pPr>
        <w:pStyle w:val="Heading1"/>
        <w:spacing w:before="240" w:line="240" w:lineRule="auto"/>
        <w:rPr>
          <w:rFonts w:asciiTheme="minorHAnsi" w:hAnsiTheme="minorHAnsi" w:cstheme="minorHAnsi"/>
          <w:color w:val="auto"/>
        </w:rPr>
      </w:pPr>
      <w:r w:rsidRPr="00681102">
        <w:rPr>
          <w:rFonts w:asciiTheme="minorHAnsi" w:hAnsiTheme="minorHAnsi" w:cstheme="minorHAnsi"/>
          <w:color w:val="auto"/>
        </w:rPr>
        <w:t xml:space="preserve">Meeting chaired by: </w:t>
      </w:r>
      <w:r w:rsidR="00D16BF1">
        <w:rPr>
          <w:rFonts w:asciiTheme="minorHAnsi" w:hAnsiTheme="minorHAnsi" w:cstheme="minorHAnsi"/>
          <w:color w:val="auto"/>
        </w:rPr>
        <w:t>Dave Powner</w:t>
      </w:r>
    </w:p>
    <w:p w:rsidR="00681102" w:rsidRPr="00681102" w:rsidRDefault="00681102" w:rsidP="00681102">
      <w:pPr>
        <w:pStyle w:val="Heading1"/>
        <w:spacing w:before="240" w:line="240" w:lineRule="auto"/>
        <w:rPr>
          <w:rFonts w:asciiTheme="minorHAnsi" w:hAnsiTheme="minorHAnsi" w:cstheme="minorHAnsi"/>
          <w:color w:val="auto"/>
        </w:rPr>
      </w:pPr>
      <w:r>
        <w:t>Attendance</w:t>
      </w:r>
    </w:p>
    <w:p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rsidR="00681102" w:rsidRDefault="00681102" w:rsidP="00984190">
            <w:pPr>
              <w:spacing w:after="0" w:line="240" w:lineRule="auto"/>
              <w:jc w:val="center"/>
              <w:rPr>
                <w:b/>
                <w:color w:val="FFFFFF"/>
                <w:sz w:val="24"/>
                <w:szCs w:val="24"/>
              </w:rPr>
            </w:pP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rsidR="00681102" w:rsidRDefault="00085D9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Suzanne Bunn</w:t>
            </w:r>
            <w:r w:rsidR="00681102">
              <w:rPr>
                <w:sz w:val="24"/>
                <w:szCs w:val="24"/>
              </w:rPr>
              <w:t>(</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rsidR="00681102" w:rsidRDefault="00D16BF1"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rsidR="00681102" w:rsidRDefault="00560E2B"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81102" w:rsidRDefault="00560E2B" w:rsidP="00560E2B">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Simon Newman (S</w:t>
            </w:r>
            <w:r w:rsidR="00D16BF1">
              <w:rPr>
                <w:sz w:val="24"/>
                <w:szCs w:val="24"/>
              </w:rPr>
              <w:t>N</w:t>
            </w:r>
            <w:r>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81102" w:rsidRDefault="00560E2B" w:rsidP="00560E2B">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rsidR="00681102" w:rsidRDefault="00560E2B" w:rsidP="00D16BF1">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085D92"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rsidR="00681102" w:rsidRDefault="00085D9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rsidR="00681102" w:rsidRDefault="00560E2B" w:rsidP="00560E2B">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James Drakeford</w:t>
            </w:r>
            <w:r w:rsidR="00681102">
              <w:rPr>
                <w:sz w:val="24"/>
                <w:szCs w:val="24"/>
              </w:rPr>
              <w:t>(</w:t>
            </w:r>
            <w:r>
              <w:rPr>
                <w:sz w:val="24"/>
                <w:szCs w:val="24"/>
              </w:rPr>
              <w:t>JD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rsidR="00681102" w:rsidRDefault="00560E2B" w:rsidP="00560E2B">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rsidR="00681102" w:rsidRDefault="00560E2B" w:rsidP="00560E2B">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Miriam Stevens</w:t>
            </w:r>
            <w:r w:rsidR="00681102">
              <w:rPr>
                <w:sz w:val="24"/>
                <w:szCs w:val="24"/>
              </w:rPr>
              <w:t xml:space="preserve"> (</w:t>
            </w:r>
            <w:r>
              <w:rPr>
                <w:sz w:val="24"/>
                <w:szCs w:val="24"/>
              </w:rPr>
              <w:t>MS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rsidR="00681102" w:rsidRDefault="00560E2B" w:rsidP="00984190">
            <w:pPr>
              <w:spacing w:after="0" w:line="240" w:lineRule="auto"/>
              <w:jc w:val="center"/>
              <w:rPr>
                <w:sz w:val="24"/>
                <w:szCs w:val="24"/>
              </w:rPr>
            </w:pPr>
            <w:r>
              <w:rPr>
                <w:sz w:val="24"/>
                <w:szCs w:val="24"/>
              </w:rPr>
              <w:t>Apologies sent</w:t>
            </w:r>
          </w:p>
        </w:tc>
      </w:tr>
      <w:tr w:rsidR="00681102"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Rachel Partridge</w:t>
            </w:r>
            <w:r w:rsidR="00681102">
              <w:rPr>
                <w:sz w:val="24"/>
                <w:szCs w:val="24"/>
              </w:rPr>
              <w:t>(</w:t>
            </w:r>
            <w:r>
              <w:rPr>
                <w:sz w:val="24"/>
                <w:szCs w:val="24"/>
              </w:rPr>
              <w:t>RP</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rsidR="00681102" w:rsidRDefault="00681102" w:rsidP="00984190">
            <w:pPr>
              <w:spacing w:after="0" w:line="240" w:lineRule="auto"/>
              <w:jc w:val="center"/>
              <w:rPr>
                <w:sz w:val="24"/>
                <w:szCs w:val="24"/>
              </w:rPr>
            </w:pPr>
            <w:r>
              <w:rPr>
                <w:sz w:val="24"/>
                <w:szCs w:val="24"/>
              </w:rPr>
              <w:sym w:font="Wingdings" w:char="F0FC"/>
            </w:r>
          </w:p>
        </w:tc>
      </w:tr>
    </w:tbl>
    <w:p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rsidR="00681102" w:rsidRDefault="00681102" w:rsidP="00681102">
      <w:pPr>
        <w:pStyle w:val="Heading1"/>
        <w:spacing w:line="240" w:lineRule="auto"/>
      </w:pPr>
      <w:r>
        <w:t>Apologies Received</w:t>
      </w:r>
    </w:p>
    <w:p w:rsidR="00681102" w:rsidRPr="00681102" w:rsidRDefault="00681102" w:rsidP="00681102">
      <w:pPr>
        <w:spacing w:line="240" w:lineRule="auto"/>
      </w:pPr>
    </w:p>
    <w:p w:rsidR="00681102" w:rsidRDefault="00681102" w:rsidP="00D16BF1">
      <w:pPr>
        <w:spacing w:after="0" w:line="240" w:lineRule="auto"/>
      </w:pPr>
      <w:r>
        <w:tab/>
      </w:r>
      <w:r w:rsidR="00D16BF1">
        <w:t>See above.</w:t>
      </w:r>
    </w:p>
    <w:p w:rsidR="00D16BF1" w:rsidRPr="00E104B2" w:rsidRDefault="00D16BF1" w:rsidP="00D16BF1">
      <w:pPr>
        <w:spacing w:after="0" w:line="240" w:lineRule="auto"/>
        <w:rPr>
          <w:b/>
          <w:color w:val="FF0000"/>
          <w:sz w:val="28"/>
          <w:szCs w:val="28"/>
        </w:rPr>
      </w:pPr>
    </w:p>
    <w:p w:rsidR="0092368E" w:rsidRDefault="0092368E" w:rsidP="0092368E">
      <w:pPr>
        <w:spacing w:after="0" w:line="240" w:lineRule="auto"/>
        <w:rPr>
          <w:b/>
        </w:rPr>
      </w:pPr>
    </w:p>
    <w:p w:rsidR="00F6694B" w:rsidRDefault="00F6694B" w:rsidP="00F6694B">
      <w:pPr>
        <w:spacing w:after="0"/>
        <w:ind w:left="720"/>
        <w:contextualSpacing/>
      </w:pPr>
    </w:p>
    <w:p w:rsidR="0010421F" w:rsidRDefault="00085D92" w:rsidP="0010421F">
      <w:pPr>
        <w:pStyle w:val="ListParagraph"/>
        <w:numPr>
          <w:ilvl w:val="0"/>
          <w:numId w:val="1"/>
        </w:numPr>
        <w:spacing w:after="0"/>
      </w:pPr>
      <w:r>
        <w:t>Minutes from previous meeting accepted and action points discussed and agreed.</w:t>
      </w:r>
    </w:p>
    <w:p w:rsidR="00EF61A2" w:rsidRPr="00EF61A2" w:rsidRDefault="00EF61A2" w:rsidP="00EF61A2">
      <w:pPr>
        <w:rPr>
          <w:color w:val="FF0000"/>
        </w:rPr>
      </w:pPr>
    </w:p>
    <w:p w:rsidR="00EF61A2" w:rsidRDefault="00560E2B" w:rsidP="00EF61A2">
      <w:pPr>
        <w:pStyle w:val="ListParagraph"/>
        <w:numPr>
          <w:ilvl w:val="0"/>
          <w:numId w:val="1"/>
        </w:numPr>
        <w:spacing w:after="0"/>
      </w:pPr>
      <w:r>
        <w:t>Membership stats (JC)</w:t>
      </w:r>
    </w:p>
    <w:p w:rsidR="00085D92" w:rsidRDefault="00085D92" w:rsidP="00085D92">
      <w:pPr>
        <w:pStyle w:val="ListParagraph"/>
      </w:pPr>
    </w:p>
    <w:p w:rsidR="00085D92" w:rsidRDefault="00560E2B" w:rsidP="00560E2B">
      <w:pPr>
        <w:spacing w:after="0"/>
        <w:ind w:left="720"/>
      </w:pPr>
      <w:r>
        <w:t>66 members have not renewed as yet, reminders will be sent along with letter to ask why they are not renewing.</w:t>
      </w:r>
    </w:p>
    <w:p w:rsidR="00560E2B" w:rsidRDefault="00560E2B" w:rsidP="00560E2B">
      <w:pPr>
        <w:spacing w:after="0"/>
        <w:ind w:left="720"/>
      </w:pPr>
    </w:p>
    <w:p w:rsidR="008774DE" w:rsidRDefault="00560E2B" w:rsidP="008774DE">
      <w:pPr>
        <w:pStyle w:val="ListParagraph"/>
        <w:numPr>
          <w:ilvl w:val="0"/>
          <w:numId w:val="1"/>
        </w:numPr>
        <w:spacing w:after="0"/>
      </w:pPr>
      <w:r>
        <w:t>Hardship for new members</w:t>
      </w:r>
    </w:p>
    <w:p w:rsidR="008774DE" w:rsidRDefault="008774DE" w:rsidP="008774DE">
      <w:pPr>
        <w:spacing w:after="0"/>
        <w:ind w:left="720"/>
      </w:pPr>
    </w:p>
    <w:p w:rsidR="00560E2B" w:rsidRDefault="00560E2B" w:rsidP="008774DE">
      <w:pPr>
        <w:spacing w:after="0"/>
        <w:ind w:left="720"/>
      </w:pPr>
      <w:r>
        <w:t>The committee agreed the following:</w:t>
      </w:r>
    </w:p>
    <w:p w:rsidR="00560E2B" w:rsidRDefault="00560E2B" w:rsidP="008774DE">
      <w:pPr>
        <w:spacing w:after="0"/>
        <w:ind w:left="720"/>
      </w:pPr>
      <w:r>
        <w:t xml:space="preserve"> </w:t>
      </w:r>
    </w:p>
    <w:p w:rsidR="008774DE" w:rsidRDefault="00560E2B" w:rsidP="008774DE">
      <w:pPr>
        <w:spacing w:after="0"/>
        <w:ind w:left="720"/>
      </w:pPr>
      <w:r>
        <w:t>We shall adopt the same methodology and principles for newcomers as are in place for existing.</w:t>
      </w:r>
    </w:p>
    <w:p w:rsidR="008774DE" w:rsidRDefault="00560E2B" w:rsidP="008774DE">
      <w:pPr>
        <w:spacing w:after="0"/>
        <w:ind w:left="720"/>
      </w:pPr>
      <w:r>
        <w:t>Committee members to approach any new members who might appear to be struggling to pay to join up, to advise them of the hardship options available.</w:t>
      </w:r>
    </w:p>
    <w:p w:rsidR="00560E2B" w:rsidRDefault="00560E2B" w:rsidP="008774DE">
      <w:pPr>
        <w:spacing w:after="0"/>
        <w:ind w:left="720"/>
      </w:pPr>
      <w:r>
        <w:t>Mention to current members who may have friends and are keen to join but may struggle to pay.</w:t>
      </w:r>
    </w:p>
    <w:p w:rsidR="00560E2B" w:rsidRDefault="00560E2B" w:rsidP="008774DE">
      <w:pPr>
        <w:spacing w:after="0"/>
        <w:ind w:left="720"/>
      </w:pPr>
      <w:r>
        <w:t xml:space="preserve">To put a </w:t>
      </w:r>
      <w:proofErr w:type="gramStart"/>
      <w:r>
        <w:t>footnote  on</w:t>
      </w:r>
      <w:proofErr w:type="gramEnd"/>
      <w:r>
        <w:t xml:space="preserve"> the member page to include </w:t>
      </w:r>
      <w:r w:rsidR="00F10C1F">
        <w:t xml:space="preserve">an invite to </w:t>
      </w:r>
      <w:r>
        <w:t>new members</w:t>
      </w:r>
      <w:r w:rsidR="00F10C1F">
        <w:t xml:space="preserve"> to apply if they are in hardship (SM)</w:t>
      </w:r>
    </w:p>
    <w:p w:rsidR="008774DE" w:rsidRDefault="008774DE" w:rsidP="008774DE">
      <w:pPr>
        <w:spacing w:after="0"/>
      </w:pPr>
    </w:p>
    <w:p w:rsidR="008774DE" w:rsidRDefault="00F10C1F" w:rsidP="00F10C1F">
      <w:pPr>
        <w:pStyle w:val="ListParagraph"/>
        <w:numPr>
          <w:ilvl w:val="0"/>
          <w:numId w:val="1"/>
        </w:numPr>
        <w:spacing w:after="0"/>
      </w:pPr>
      <w:r>
        <w:t xml:space="preserve"> </w:t>
      </w:r>
      <w:r w:rsidR="008774DE">
        <w:t>Killer Mile</w:t>
      </w:r>
    </w:p>
    <w:p w:rsidR="008774DE" w:rsidRDefault="008774DE" w:rsidP="008774DE">
      <w:pPr>
        <w:spacing w:after="0"/>
      </w:pPr>
      <w:r>
        <w:t xml:space="preserve"> </w:t>
      </w:r>
    </w:p>
    <w:p w:rsidR="008774DE" w:rsidRDefault="00F10C1F" w:rsidP="008774DE">
      <w:pPr>
        <w:spacing w:after="0"/>
        <w:ind w:left="720"/>
      </w:pPr>
      <w:r>
        <w:t xml:space="preserve">Has been </w:t>
      </w:r>
      <w:proofErr w:type="gramStart"/>
      <w:r>
        <w:t>organised  and</w:t>
      </w:r>
      <w:proofErr w:type="gramEnd"/>
      <w:r>
        <w:t xml:space="preserve"> a working party will finalise arrangements</w:t>
      </w:r>
      <w:r w:rsidR="008774DE">
        <w:t>.</w:t>
      </w:r>
    </w:p>
    <w:p w:rsidR="008774DE" w:rsidRDefault="008774DE" w:rsidP="008774DE">
      <w:pPr>
        <w:spacing w:after="0"/>
        <w:ind w:left="360"/>
      </w:pPr>
    </w:p>
    <w:p w:rsidR="008774DE" w:rsidRDefault="00F10C1F" w:rsidP="00F10C1F">
      <w:pPr>
        <w:pStyle w:val="ListParagraph"/>
        <w:numPr>
          <w:ilvl w:val="0"/>
          <w:numId w:val="1"/>
        </w:numPr>
        <w:spacing w:after="0"/>
      </w:pPr>
      <w:r>
        <w:t xml:space="preserve"> Beginners’ group</w:t>
      </w:r>
    </w:p>
    <w:p w:rsidR="008774DE" w:rsidRDefault="008774DE" w:rsidP="008774DE">
      <w:pPr>
        <w:spacing w:after="0"/>
        <w:ind w:left="720"/>
      </w:pPr>
    </w:p>
    <w:p w:rsidR="008774DE" w:rsidRDefault="00F10C1F" w:rsidP="008774DE">
      <w:pPr>
        <w:spacing w:after="0"/>
        <w:ind w:left="720"/>
      </w:pPr>
      <w:r>
        <w:t>Invite Guy Marston to feed back on the course and how it went. (SB)</w:t>
      </w:r>
      <w:r w:rsidR="00053AC8">
        <w:t xml:space="preserve"> </w:t>
      </w:r>
      <w:r w:rsidR="008774DE">
        <w:t xml:space="preserve">  </w:t>
      </w:r>
    </w:p>
    <w:p w:rsidR="00085D92" w:rsidRDefault="00085D92" w:rsidP="00E6022A">
      <w:pPr>
        <w:spacing w:after="0"/>
        <w:ind w:left="720"/>
      </w:pPr>
    </w:p>
    <w:p w:rsidR="00085D92" w:rsidRDefault="00085D92" w:rsidP="00E6022A">
      <w:pPr>
        <w:spacing w:after="0"/>
        <w:ind w:left="720"/>
      </w:pPr>
    </w:p>
    <w:p w:rsidR="00E6022A" w:rsidRPr="00F6694B" w:rsidRDefault="00E6022A" w:rsidP="00E6022A">
      <w:pPr>
        <w:spacing w:after="0"/>
        <w:ind w:left="720"/>
        <w:contextualSpacing/>
        <w:rPr>
          <w:color w:val="FF0000"/>
          <w:sz w:val="16"/>
          <w:szCs w:val="16"/>
        </w:rPr>
      </w:pPr>
    </w:p>
    <w:p w:rsidR="006461B7" w:rsidRDefault="00053AC8" w:rsidP="00F10C1F">
      <w:pPr>
        <w:pStyle w:val="ListParagraph"/>
        <w:numPr>
          <w:ilvl w:val="0"/>
          <w:numId w:val="1"/>
        </w:numPr>
        <w:spacing w:after="0"/>
      </w:pPr>
      <w:r>
        <w:t xml:space="preserve"> </w:t>
      </w:r>
      <w:r w:rsidR="00F10C1F">
        <w:t>Membership development</w:t>
      </w:r>
    </w:p>
    <w:p w:rsidR="00053AC8" w:rsidRDefault="00053AC8" w:rsidP="00053AC8">
      <w:pPr>
        <w:spacing w:after="0"/>
        <w:ind w:left="720"/>
      </w:pPr>
    </w:p>
    <w:p w:rsidR="00053AC8" w:rsidRDefault="00F10C1F" w:rsidP="00053AC8">
      <w:pPr>
        <w:spacing w:after="0"/>
        <w:ind w:left="720"/>
      </w:pPr>
      <w:r>
        <w:t>SD shared a ppt presentation and ideas on the 4 values of the club and how it impacts on develop</w:t>
      </w:r>
      <w:r w:rsidR="00BC72B8">
        <w:t>ment of</w:t>
      </w:r>
      <w:r>
        <w:t xml:space="preserve"> members and meeting their needs.  </w:t>
      </w:r>
      <w:r w:rsidR="00BC72B8">
        <w:t>As a starting point i</w:t>
      </w:r>
      <w:r>
        <w:t>t was discussed  about how to capture everyone who attended the beginners’ course and whether they would like to continue, what they would like to do and what could be done to support those transitioning between beginners’ and full club attendance.  It was decided that a survey would be completed with the beginners’ to find out their needs (a collation of this is attached (SD to put together and SB to p/copy and distribute/collate)</w:t>
      </w:r>
    </w:p>
    <w:p w:rsidR="00255400" w:rsidRPr="00F6694B" w:rsidRDefault="00255400" w:rsidP="00255400">
      <w:pPr>
        <w:spacing w:after="0"/>
        <w:ind w:left="720"/>
        <w:contextualSpacing/>
        <w:rPr>
          <w:color w:val="FF0000"/>
          <w:sz w:val="16"/>
          <w:szCs w:val="16"/>
        </w:rPr>
      </w:pPr>
    </w:p>
    <w:p w:rsidR="006461B7" w:rsidRDefault="00F10C1F" w:rsidP="00F10C1F">
      <w:pPr>
        <w:numPr>
          <w:ilvl w:val="0"/>
          <w:numId w:val="1"/>
        </w:numPr>
        <w:spacing w:after="0"/>
        <w:contextualSpacing/>
        <w:rPr>
          <w:color w:val="auto"/>
        </w:rPr>
      </w:pPr>
      <w:r>
        <w:rPr>
          <w:color w:val="auto"/>
        </w:rPr>
        <w:t>Transition</w:t>
      </w:r>
    </w:p>
    <w:p w:rsidR="00053AC8" w:rsidRPr="00F6694B" w:rsidRDefault="00053AC8" w:rsidP="00053AC8">
      <w:pPr>
        <w:spacing w:after="0"/>
        <w:contextualSpacing/>
        <w:rPr>
          <w:color w:val="auto"/>
        </w:rPr>
      </w:pPr>
    </w:p>
    <w:p w:rsidR="00255400" w:rsidRDefault="00F10C1F" w:rsidP="00255400">
      <w:pPr>
        <w:spacing w:after="0"/>
        <w:ind w:left="720"/>
        <w:contextualSpacing/>
        <w:rPr>
          <w:color w:val="auto"/>
        </w:rPr>
      </w:pPr>
      <w:r>
        <w:rPr>
          <w:color w:val="auto"/>
        </w:rPr>
        <w:t>As per above</w:t>
      </w:r>
      <w:r w:rsidR="00BC72B8">
        <w:rPr>
          <w:color w:val="auto"/>
        </w:rPr>
        <w:t xml:space="preserve"> SD/SB to organise and capture beginners’ course feedback to formulate plans for the transition programme to be organised and led by SD</w:t>
      </w:r>
      <w:r w:rsidR="00053AC8">
        <w:rPr>
          <w:color w:val="auto"/>
        </w:rPr>
        <w:t>.</w:t>
      </w:r>
    </w:p>
    <w:p w:rsidR="006461B7" w:rsidRPr="00F6694B" w:rsidRDefault="00E6022A" w:rsidP="00255400">
      <w:pPr>
        <w:spacing w:after="0"/>
        <w:ind w:left="720"/>
        <w:contextualSpacing/>
        <w:rPr>
          <w:color w:val="auto"/>
          <w:sz w:val="16"/>
          <w:szCs w:val="16"/>
        </w:rPr>
      </w:pPr>
      <w:r w:rsidRPr="00F6694B">
        <w:rPr>
          <w:color w:val="auto"/>
        </w:rPr>
        <w:t xml:space="preserve"> </w:t>
      </w:r>
    </w:p>
    <w:p w:rsidR="00255400" w:rsidRPr="00255400" w:rsidRDefault="00BC72B8" w:rsidP="00F10C1F">
      <w:pPr>
        <w:numPr>
          <w:ilvl w:val="0"/>
          <w:numId w:val="1"/>
        </w:numPr>
        <w:spacing w:after="0"/>
        <w:contextualSpacing/>
        <w:rPr>
          <w:color w:val="auto"/>
        </w:rPr>
      </w:pPr>
      <w:r>
        <w:rPr>
          <w:color w:val="auto"/>
        </w:rPr>
        <w:t>Cupboard</w:t>
      </w:r>
    </w:p>
    <w:p w:rsidR="00C13FC3" w:rsidRPr="00F6694B" w:rsidRDefault="00C13FC3" w:rsidP="006461B7">
      <w:pPr>
        <w:spacing w:after="0"/>
        <w:contextualSpacing/>
        <w:rPr>
          <w:color w:val="auto"/>
          <w:sz w:val="16"/>
          <w:szCs w:val="16"/>
        </w:rPr>
      </w:pPr>
    </w:p>
    <w:p w:rsidR="000D114D" w:rsidRDefault="00BC72B8" w:rsidP="009572AB">
      <w:pPr>
        <w:spacing w:after="0"/>
        <w:ind w:left="720"/>
        <w:contextualSpacing/>
        <w:rPr>
          <w:color w:val="auto"/>
        </w:rPr>
      </w:pPr>
      <w:r>
        <w:rPr>
          <w:color w:val="auto"/>
        </w:rPr>
        <w:t xml:space="preserve">LG is to going to organise the cupboard on Friday </w:t>
      </w:r>
      <w:proofErr w:type="gramStart"/>
      <w:r>
        <w:rPr>
          <w:color w:val="auto"/>
        </w:rPr>
        <w:t>morning  and</w:t>
      </w:r>
      <w:proofErr w:type="gramEnd"/>
      <w:r>
        <w:rPr>
          <w:color w:val="auto"/>
        </w:rPr>
        <w:t xml:space="preserve"> any help would be appreciated.  It was </w:t>
      </w:r>
      <w:proofErr w:type="spellStart"/>
      <w:r>
        <w:rPr>
          <w:color w:val="auto"/>
        </w:rPr>
        <w:t>a greed</w:t>
      </w:r>
      <w:proofErr w:type="spellEnd"/>
      <w:r>
        <w:rPr>
          <w:color w:val="auto"/>
        </w:rPr>
        <w:t xml:space="preserve"> to purchase some stacking drawers for approx. £50 to make storage easier.</w:t>
      </w:r>
    </w:p>
    <w:p w:rsidR="000D114D" w:rsidRDefault="000D114D" w:rsidP="00C13FC3">
      <w:pPr>
        <w:spacing w:after="0"/>
        <w:ind w:firstLine="360"/>
        <w:contextualSpacing/>
        <w:rPr>
          <w:color w:val="auto"/>
        </w:rPr>
      </w:pPr>
      <w:r>
        <w:rPr>
          <w:color w:val="auto"/>
        </w:rPr>
        <w:tab/>
      </w:r>
    </w:p>
    <w:p w:rsidR="000D114D" w:rsidRDefault="00BC72B8" w:rsidP="00F10C1F">
      <w:pPr>
        <w:pStyle w:val="ListParagraph"/>
        <w:numPr>
          <w:ilvl w:val="0"/>
          <w:numId w:val="1"/>
        </w:numPr>
        <w:spacing w:after="0"/>
        <w:rPr>
          <w:color w:val="auto"/>
        </w:rPr>
      </w:pPr>
      <w:r>
        <w:rPr>
          <w:color w:val="auto"/>
        </w:rPr>
        <w:t>Rowheath sports council meeting.</w:t>
      </w:r>
    </w:p>
    <w:p w:rsidR="000D114D" w:rsidRPr="000D114D" w:rsidRDefault="000D114D" w:rsidP="000D114D">
      <w:pPr>
        <w:spacing w:after="0"/>
        <w:rPr>
          <w:color w:val="auto"/>
        </w:rPr>
      </w:pPr>
    </w:p>
    <w:p w:rsidR="00BC72B8" w:rsidRDefault="00BC72B8" w:rsidP="000D114D">
      <w:pPr>
        <w:spacing w:after="0"/>
        <w:ind w:left="720"/>
        <w:rPr>
          <w:color w:val="auto"/>
        </w:rPr>
      </w:pPr>
      <w:r>
        <w:rPr>
          <w:color w:val="auto"/>
        </w:rPr>
        <w:t>The car park lighting has been fixed and additional lighting was discussed.</w:t>
      </w:r>
    </w:p>
    <w:p w:rsidR="00053AC8" w:rsidRDefault="00BC72B8" w:rsidP="000D114D">
      <w:pPr>
        <w:spacing w:after="0"/>
        <w:ind w:left="720"/>
        <w:rPr>
          <w:color w:val="auto"/>
        </w:rPr>
      </w:pPr>
      <w:r>
        <w:rPr>
          <w:color w:val="auto"/>
        </w:rPr>
        <w:t xml:space="preserve">Track development was </w:t>
      </w:r>
      <w:proofErr w:type="gramStart"/>
      <w:r>
        <w:rPr>
          <w:color w:val="auto"/>
        </w:rPr>
        <w:t>discussed  and</w:t>
      </w:r>
      <w:proofErr w:type="gramEnd"/>
      <w:r>
        <w:rPr>
          <w:color w:val="auto"/>
        </w:rPr>
        <w:t xml:space="preserve"> a viability study stated it would cost £2000 for an architect and Rowheath are considering this.  The committee decided to wait and see what the new plans would involve.</w:t>
      </w:r>
    </w:p>
    <w:p w:rsidR="000D114D" w:rsidRDefault="000D114D" w:rsidP="000D114D">
      <w:pPr>
        <w:spacing w:after="0"/>
        <w:ind w:left="720"/>
        <w:rPr>
          <w:color w:val="auto"/>
        </w:rPr>
      </w:pPr>
    </w:p>
    <w:p w:rsidR="000D114D" w:rsidRDefault="00BC72B8" w:rsidP="00F10C1F">
      <w:pPr>
        <w:pStyle w:val="ListParagraph"/>
        <w:numPr>
          <w:ilvl w:val="0"/>
          <w:numId w:val="1"/>
        </w:numPr>
        <w:spacing w:after="0"/>
        <w:rPr>
          <w:color w:val="auto"/>
        </w:rPr>
      </w:pPr>
      <w:r>
        <w:rPr>
          <w:color w:val="auto"/>
        </w:rPr>
        <w:t xml:space="preserve">Next meeting &amp; DP </w:t>
      </w:r>
      <w:proofErr w:type="spellStart"/>
      <w:r>
        <w:rPr>
          <w:color w:val="auto"/>
        </w:rPr>
        <w:t>abence</w:t>
      </w:r>
      <w:proofErr w:type="spellEnd"/>
      <w:r w:rsidR="009572AB">
        <w:rPr>
          <w:color w:val="auto"/>
        </w:rPr>
        <w:t>.</w:t>
      </w:r>
    </w:p>
    <w:p w:rsidR="000D114D" w:rsidRDefault="000D114D" w:rsidP="000D114D">
      <w:pPr>
        <w:spacing w:after="0"/>
        <w:rPr>
          <w:color w:val="auto"/>
        </w:rPr>
      </w:pPr>
    </w:p>
    <w:p w:rsidR="000D114D" w:rsidRDefault="00BC72B8" w:rsidP="000D114D">
      <w:pPr>
        <w:spacing w:after="0"/>
        <w:ind w:left="720"/>
        <w:rPr>
          <w:color w:val="auto"/>
        </w:rPr>
      </w:pPr>
      <w:r>
        <w:rPr>
          <w:color w:val="auto"/>
        </w:rPr>
        <w:t>JG will read announcements in his absence from 3.7.18 to 17.7.18.  RH will chair the meeting</w:t>
      </w:r>
    </w:p>
    <w:p w:rsidR="000D114D" w:rsidRDefault="000D114D" w:rsidP="000D114D">
      <w:pPr>
        <w:spacing w:after="0"/>
        <w:ind w:left="720"/>
        <w:rPr>
          <w:color w:val="auto"/>
        </w:rPr>
      </w:pPr>
    </w:p>
    <w:p w:rsidR="000D114D" w:rsidRDefault="00BC72B8" w:rsidP="00F10C1F">
      <w:pPr>
        <w:pStyle w:val="ListParagraph"/>
        <w:numPr>
          <w:ilvl w:val="0"/>
          <w:numId w:val="1"/>
        </w:numPr>
        <w:spacing w:after="0"/>
        <w:rPr>
          <w:color w:val="auto"/>
        </w:rPr>
      </w:pPr>
      <w:r>
        <w:rPr>
          <w:color w:val="auto"/>
        </w:rPr>
        <w:t>A.O.B</w:t>
      </w:r>
    </w:p>
    <w:p w:rsidR="000D114D" w:rsidRDefault="000D114D" w:rsidP="000D114D">
      <w:pPr>
        <w:spacing w:after="0"/>
        <w:rPr>
          <w:color w:val="auto"/>
        </w:rPr>
      </w:pPr>
    </w:p>
    <w:p w:rsidR="00BC72B8" w:rsidRDefault="00BC72B8" w:rsidP="000D114D">
      <w:pPr>
        <w:spacing w:after="0"/>
        <w:ind w:left="720"/>
        <w:rPr>
          <w:color w:val="auto"/>
        </w:rPr>
      </w:pPr>
      <w:r>
        <w:rPr>
          <w:color w:val="auto"/>
        </w:rPr>
        <w:t>Member of the month agreed.</w:t>
      </w:r>
    </w:p>
    <w:p w:rsidR="005150F5" w:rsidRDefault="00BC72B8" w:rsidP="005150F5">
      <w:pPr>
        <w:spacing w:after="0"/>
        <w:ind w:left="720"/>
        <w:rPr>
          <w:color w:val="auto"/>
        </w:rPr>
      </w:pPr>
      <w:r>
        <w:rPr>
          <w:color w:val="auto"/>
        </w:rPr>
        <w:t xml:space="preserve">LG suggested we could make a donation to Blind Dave’s charity as a thank you for his talk.  LG/SB to check on charity and report back. </w:t>
      </w:r>
    </w:p>
    <w:p w:rsidR="005150F5" w:rsidRDefault="005150F5" w:rsidP="005150F5">
      <w:pPr>
        <w:spacing w:after="0"/>
        <w:ind w:left="720"/>
        <w:rPr>
          <w:color w:val="auto"/>
        </w:rPr>
      </w:pPr>
    </w:p>
    <w:p w:rsidR="006220FD" w:rsidRDefault="006220FD" w:rsidP="005150F5">
      <w:pPr>
        <w:spacing w:after="0"/>
        <w:ind w:left="720"/>
        <w:rPr>
          <w:color w:val="auto"/>
        </w:rPr>
      </w:pPr>
    </w:p>
    <w:p w:rsidR="00C13FC3" w:rsidRPr="00F6694B" w:rsidRDefault="00C13FC3" w:rsidP="00C13FC3">
      <w:pPr>
        <w:spacing w:after="0"/>
        <w:ind w:firstLine="360"/>
        <w:contextualSpacing/>
        <w:rPr>
          <w:color w:val="auto"/>
          <w:sz w:val="16"/>
          <w:szCs w:val="16"/>
        </w:rPr>
      </w:pPr>
    </w:p>
    <w:p w:rsidR="00C13FC3" w:rsidRPr="00F6694B" w:rsidRDefault="00C13FC3" w:rsidP="006461B7">
      <w:pPr>
        <w:spacing w:after="0"/>
        <w:contextualSpacing/>
        <w:rPr>
          <w:color w:val="auto"/>
          <w:sz w:val="16"/>
          <w:szCs w:val="16"/>
        </w:rPr>
      </w:pPr>
    </w:p>
    <w:p w:rsidR="006C30BE" w:rsidRDefault="00B719C1">
      <w:pPr>
        <w:pStyle w:val="Heading1"/>
        <w:spacing w:line="240" w:lineRule="auto"/>
      </w:pPr>
      <w:bookmarkStart w:id="1" w:name="_pj6d85sd9j9r" w:colFirst="0" w:colLast="0"/>
      <w:bookmarkEnd w:id="1"/>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6C30BE" w:rsidTr="00936ED6">
        <w:tc>
          <w:tcPr>
            <w:tcW w:w="1384"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6C30BE">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Complete / Review</w:t>
            </w:r>
          </w:p>
        </w:tc>
      </w:tr>
      <w:tr w:rsidR="006C30BE" w:rsidTr="00936ED6">
        <w:tc>
          <w:tcPr>
            <w:tcW w:w="1384" w:type="dxa"/>
            <w:tcBorders>
              <w:top w:val="single" w:sz="4" w:space="0" w:color="000000"/>
              <w:left w:val="single" w:sz="4" w:space="0" w:color="000000"/>
              <w:bottom w:val="single" w:sz="4" w:space="0" w:color="000000"/>
              <w:right w:val="single" w:sz="4" w:space="0" w:color="000000"/>
            </w:tcBorders>
          </w:tcPr>
          <w:p w:rsidR="006C30BE" w:rsidRDefault="00F8502A">
            <w:r>
              <w:t>Killer mile</w:t>
            </w:r>
          </w:p>
        </w:tc>
        <w:tc>
          <w:tcPr>
            <w:tcW w:w="1781" w:type="dxa"/>
            <w:tcBorders>
              <w:top w:val="single" w:sz="4" w:space="0" w:color="000000"/>
              <w:left w:val="single" w:sz="4" w:space="0" w:color="000000"/>
              <w:bottom w:val="single" w:sz="4" w:space="0" w:color="000000"/>
              <w:right w:val="single" w:sz="4" w:space="0" w:color="000000"/>
            </w:tcBorders>
          </w:tcPr>
          <w:p w:rsidR="006C30BE" w:rsidRDefault="00F8502A">
            <w:r>
              <w:t xml:space="preserve">SW </w:t>
            </w:r>
          </w:p>
        </w:tc>
        <w:tc>
          <w:tcPr>
            <w:tcW w:w="4512" w:type="dxa"/>
            <w:tcBorders>
              <w:top w:val="single" w:sz="4" w:space="0" w:color="000000"/>
              <w:left w:val="single" w:sz="4" w:space="0" w:color="000000"/>
              <w:bottom w:val="single" w:sz="4" w:space="0" w:color="000000"/>
              <w:right w:val="single" w:sz="4" w:space="0" w:color="000000"/>
            </w:tcBorders>
          </w:tcPr>
          <w:p w:rsidR="006C30BE" w:rsidRDefault="00F8502A" w:rsidP="0008436C">
            <w:r>
              <w:t>To organise with a small team</w:t>
            </w:r>
          </w:p>
        </w:tc>
        <w:tc>
          <w:tcPr>
            <w:tcW w:w="1339" w:type="dxa"/>
            <w:tcBorders>
              <w:top w:val="single" w:sz="4" w:space="0" w:color="000000"/>
              <w:left w:val="single" w:sz="4" w:space="0" w:color="000000"/>
              <w:bottom w:val="single" w:sz="4" w:space="0" w:color="000000"/>
              <w:right w:val="single" w:sz="4" w:space="0" w:color="000000"/>
            </w:tcBorders>
          </w:tcPr>
          <w:p w:rsidR="006C30BE" w:rsidRDefault="00BC72B8">
            <w:r>
              <w:t xml:space="preserve">Ongoing </w:t>
            </w:r>
          </w:p>
        </w:tc>
      </w:tr>
      <w:tr w:rsidR="00DC009E" w:rsidTr="00936ED6">
        <w:tc>
          <w:tcPr>
            <w:tcW w:w="1384" w:type="dxa"/>
            <w:tcBorders>
              <w:top w:val="single" w:sz="4" w:space="0" w:color="000000"/>
              <w:left w:val="single" w:sz="4" w:space="0" w:color="000000"/>
              <w:bottom w:val="single" w:sz="4" w:space="0" w:color="000000"/>
              <w:right w:val="single" w:sz="4" w:space="0" w:color="000000"/>
            </w:tcBorders>
          </w:tcPr>
          <w:p w:rsidR="00DC009E" w:rsidRDefault="00BC72B8" w:rsidP="00DC009E">
            <w:r>
              <w:t>Transition group</w:t>
            </w:r>
          </w:p>
        </w:tc>
        <w:tc>
          <w:tcPr>
            <w:tcW w:w="1781" w:type="dxa"/>
            <w:tcBorders>
              <w:top w:val="single" w:sz="4" w:space="0" w:color="000000"/>
              <w:left w:val="single" w:sz="4" w:space="0" w:color="000000"/>
              <w:bottom w:val="single" w:sz="4" w:space="0" w:color="000000"/>
              <w:right w:val="single" w:sz="4" w:space="0" w:color="000000"/>
            </w:tcBorders>
          </w:tcPr>
          <w:p w:rsidR="00DC009E" w:rsidRDefault="00BC72B8" w:rsidP="00BC72B8">
            <w:r>
              <w:t>SD &amp; SB</w:t>
            </w:r>
          </w:p>
        </w:tc>
        <w:tc>
          <w:tcPr>
            <w:tcW w:w="4512" w:type="dxa"/>
            <w:tcBorders>
              <w:top w:val="single" w:sz="4" w:space="0" w:color="000000"/>
              <w:left w:val="single" w:sz="4" w:space="0" w:color="000000"/>
              <w:bottom w:val="single" w:sz="4" w:space="0" w:color="000000"/>
              <w:right w:val="single" w:sz="4" w:space="0" w:color="000000"/>
            </w:tcBorders>
          </w:tcPr>
          <w:p w:rsidR="00DC009E" w:rsidRDefault="00936ED6" w:rsidP="00936ED6">
            <w:r>
              <w:t>Organise and collate survey to inform the transition group</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C762BE"/>
        </w:tc>
      </w:tr>
      <w:tr w:rsidR="00DC009E" w:rsidTr="00936ED6">
        <w:trPr>
          <w:cantSplit/>
        </w:trPr>
        <w:tc>
          <w:tcPr>
            <w:tcW w:w="1384" w:type="dxa"/>
            <w:tcBorders>
              <w:top w:val="single" w:sz="4" w:space="0" w:color="000000"/>
              <w:left w:val="single" w:sz="4" w:space="0" w:color="000000"/>
              <w:bottom w:val="single" w:sz="4" w:space="0" w:color="000000"/>
              <w:right w:val="single" w:sz="4" w:space="0" w:color="000000"/>
            </w:tcBorders>
          </w:tcPr>
          <w:p w:rsidR="00DC009E" w:rsidRDefault="00F8502A" w:rsidP="00DC009E">
            <w:r>
              <w:t>Hardship for new members</w:t>
            </w:r>
          </w:p>
        </w:tc>
        <w:tc>
          <w:tcPr>
            <w:tcW w:w="1781" w:type="dxa"/>
            <w:tcBorders>
              <w:top w:val="single" w:sz="4" w:space="0" w:color="000000"/>
              <w:left w:val="single" w:sz="4" w:space="0" w:color="000000"/>
              <w:bottom w:val="single" w:sz="4" w:space="0" w:color="000000"/>
              <w:right w:val="single" w:sz="4" w:space="0" w:color="000000"/>
            </w:tcBorders>
          </w:tcPr>
          <w:p w:rsidR="00DC009E" w:rsidRDefault="00936ED6" w:rsidP="00DC009E">
            <w:r>
              <w:t>SM</w:t>
            </w:r>
          </w:p>
        </w:tc>
        <w:tc>
          <w:tcPr>
            <w:tcW w:w="4512" w:type="dxa"/>
            <w:tcBorders>
              <w:top w:val="single" w:sz="4" w:space="0" w:color="000000"/>
              <w:left w:val="single" w:sz="4" w:space="0" w:color="000000"/>
              <w:bottom w:val="single" w:sz="4" w:space="0" w:color="000000"/>
              <w:right w:val="single" w:sz="4" w:space="0" w:color="000000"/>
            </w:tcBorders>
          </w:tcPr>
          <w:p w:rsidR="00DC009E" w:rsidRDefault="00936ED6" w:rsidP="00936ED6">
            <w:r>
              <w:t>To put footnote on members website as per minutes</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r w:rsidR="00DC009E" w:rsidTr="00936ED6">
        <w:tc>
          <w:tcPr>
            <w:tcW w:w="1384" w:type="dxa"/>
            <w:tcBorders>
              <w:top w:val="single" w:sz="4" w:space="0" w:color="000000"/>
              <w:left w:val="single" w:sz="4" w:space="0" w:color="000000"/>
              <w:bottom w:val="single" w:sz="4" w:space="0" w:color="000000"/>
              <w:right w:val="single" w:sz="4" w:space="0" w:color="000000"/>
            </w:tcBorders>
          </w:tcPr>
          <w:p w:rsidR="00DC009E" w:rsidRDefault="00936ED6" w:rsidP="00936ED6">
            <w:r>
              <w:t>Leafy</w:t>
            </w:r>
          </w:p>
        </w:tc>
        <w:tc>
          <w:tcPr>
            <w:tcW w:w="1781" w:type="dxa"/>
            <w:tcBorders>
              <w:top w:val="single" w:sz="4" w:space="0" w:color="000000"/>
              <w:left w:val="single" w:sz="4" w:space="0" w:color="000000"/>
              <w:bottom w:val="single" w:sz="4" w:space="0" w:color="000000"/>
              <w:right w:val="single" w:sz="4" w:space="0" w:color="000000"/>
            </w:tcBorders>
          </w:tcPr>
          <w:p w:rsidR="00DC009E" w:rsidRDefault="00936ED6" w:rsidP="00DC009E">
            <w:r>
              <w:t>SD</w:t>
            </w:r>
          </w:p>
        </w:tc>
        <w:tc>
          <w:tcPr>
            <w:tcW w:w="4512" w:type="dxa"/>
            <w:tcBorders>
              <w:top w:val="single" w:sz="4" w:space="0" w:color="000000"/>
              <w:left w:val="single" w:sz="4" w:space="0" w:color="000000"/>
              <w:bottom w:val="single" w:sz="4" w:space="0" w:color="000000"/>
              <w:right w:val="single" w:sz="4" w:space="0" w:color="000000"/>
            </w:tcBorders>
          </w:tcPr>
          <w:p w:rsidR="00DC009E" w:rsidRDefault="00936ED6" w:rsidP="00936ED6">
            <w:pPr>
              <w:spacing w:after="200" w:line="276" w:lineRule="auto"/>
              <w:contextualSpacing/>
            </w:pPr>
            <w:r>
              <w:t>Chase license and pass to SW</w:t>
            </w:r>
          </w:p>
        </w:tc>
        <w:tc>
          <w:tcPr>
            <w:tcW w:w="1339" w:type="dxa"/>
            <w:tcBorders>
              <w:top w:val="single" w:sz="4" w:space="0" w:color="000000"/>
              <w:left w:val="single" w:sz="4" w:space="0" w:color="000000"/>
              <w:bottom w:val="single" w:sz="4" w:space="0" w:color="000000"/>
              <w:right w:val="single" w:sz="4" w:space="0" w:color="000000"/>
            </w:tcBorders>
          </w:tcPr>
          <w:p w:rsidR="00DC009E" w:rsidRDefault="00DC009E" w:rsidP="00DC009E"/>
        </w:tc>
      </w:tr>
      <w:tr w:rsidR="0008436C" w:rsidTr="00936ED6">
        <w:tc>
          <w:tcPr>
            <w:tcW w:w="1384" w:type="dxa"/>
            <w:tcBorders>
              <w:top w:val="single" w:sz="4" w:space="0" w:color="000000"/>
              <w:left w:val="single" w:sz="4" w:space="0" w:color="000000"/>
              <w:bottom w:val="single" w:sz="4" w:space="0" w:color="000000"/>
              <w:right w:val="single" w:sz="4" w:space="0" w:color="000000"/>
            </w:tcBorders>
          </w:tcPr>
          <w:p w:rsidR="0008436C" w:rsidRDefault="00936ED6" w:rsidP="00DC009E">
            <w:r>
              <w:t>membership</w:t>
            </w:r>
          </w:p>
        </w:tc>
        <w:tc>
          <w:tcPr>
            <w:tcW w:w="1781" w:type="dxa"/>
            <w:tcBorders>
              <w:top w:val="single" w:sz="4" w:space="0" w:color="000000"/>
              <w:left w:val="single" w:sz="4" w:space="0" w:color="000000"/>
              <w:bottom w:val="single" w:sz="4" w:space="0" w:color="000000"/>
              <w:right w:val="single" w:sz="4" w:space="0" w:color="000000"/>
            </w:tcBorders>
          </w:tcPr>
          <w:p w:rsidR="0008436C" w:rsidRDefault="00936ED6" w:rsidP="00DC009E">
            <w:r>
              <w:t>JC</w:t>
            </w:r>
          </w:p>
        </w:tc>
        <w:tc>
          <w:tcPr>
            <w:tcW w:w="4512" w:type="dxa"/>
            <w:tcBorders>
              <w:top w:val="single" w:sz="4" w:space="0" w:color="000000"/>
              <w:left w:val="single" w:sz="4" w:space="0" w:color="000000"/>
              <w:bottom w:val="single" w:sz="4" w:space="0" w:color="000000"/>
              <w:right w:val="single" w:sz="4" w:space="0" w:color="000000"/>
            </w:tcBorders>
          </w:tcPr>
          <w:p w:rsidR="0008436C" w:rsidRDefault="00936ED6" w:rsidP="00936ED6">
            <w:pPr>
              <w:contextualSpacing/>
            </w:pPr>
            <w:r>
              <w:t xml:space="preserve">Send reminders for payment and letter </w:t>
            </w:r>
          </w:p>
        </w:tc>
        <w:tc>
          <w:tcPr>
            <w:tcW w:w="1339" w:type="dxa"/>
            <w:tcBorders>
              <w:top w:val="single" w:sz="4" w:space="0" w:color="000000"/>
              <w:left w:val="single" w:sz="4" w:space="0" w:color="000000"/>
              <w:bottom w:val="single" w:sz="4" w:space="0" w:color="000000"/>
              <w:right w:val="single" w:sz="4" w:space="0" w:color="000000"/>
            </w:tcBorders>
          </w:tcPr>
          <w:p w:rsidR="0008436C" w:rsidRDefault="0008436C" w:rsidP="00DC009E"/>
        </w:tc>
      </w:tr>
      <w:tr w:rsidR="0008436C" w:rsidTr="00936ED6">
        <w:tc>
          <w:tcPr>
            <w:tcW w:w="1384" w:type="dxa"/>
            <w:tcBorders>
              <w:top w:val="single" w:sz="4" w:space="0" w:color="000000"/>
              <w:left w:val="single" w:sz="4" w:space="0" w:color="000000"/>
              <w:bottom w:val="single" w:sz="4" w:space="0" w:color="000000"/>
              <w:right w:val="single" w:sz="4" w:space="0" w:color="000000"/>
            </w:tcBorders>
          </w:tcPr>
          <w:p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rsidR="0008436C" w:rsidRDefault="0008436C" w:rsidP="00DC009E"/>
        </w:tc>
      </w:tr>
      <w:tr w:rsidR="0008436C" w:rsidTr="00936ED6">
        <w:tc>
          <w:tcPr>
            <w:tcW w:w="1384" w:type="dxa"/>
            <w:tcBorders>
              <w:top w:val="single" w:sz="4" w:space="0" w:color="000000"/>
              <w:left w:val="single" w:sz="4" w:space="0" w:color="000000"/>
              <w:bottom w:val="single" w:sz="4" w:space="0" w:color="000000"/>
              <w:right w:val="single" w:sz="4" w:space="0" w:color="000000"/>
            </w:tcBorders>
          </w:tcPr>
          <w:p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rsidR="0008436C" w:rsidRDefault="0008436C" w:rsidP="00DC009E"/>
        </w:tc>
      </w:tr>
    </w:tbl>
    <w:p w:rsidR="0008436C" w:rsidRDefault="0008436C"/>
    <w:p w:rsidR="0008436C" w:rsidRDefault="0008436C">
      <w:r>
        <w:lastRenderedPageBreak/>
        <w:t xml:space="preserve">Next Meeting:    </w:t>
      </w:r>
      <w:r w:rsidR="009C12E8">
        <w:t>8</w:t>
      </w:r>
      <w:r w:rsidRPr="0008436C">
        <w:rPr>
          <w:vertAlign w:val="superscript"/>
        </w:rPr>
        <w:t>th</w:t>
      </w:r>
      <w:r>
        <w:t xml:space="preserve"> </w:t>
      </w:r>
      <w:r w:rsidR="00F8502A">
        <w:t>Ju</w:t>
      </w:r>
      <w:r w:rsidR="009C12E8">
        <w:t>ly</w:t>
      </w:r>
      <w:r>
        <w:t xml:space="preserve"> 9pm </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FFE" w:rsidRDefault="00081FFE">
      <w:pPr>
        <w:spacing w:after="0" w:line="240" w:lineRule="auto"/>
      </w:pPr>
      <w:r>
        <w:separator/>
      </w:r>
    </w:p>
  </w:endnote>
  <w:endnote w:type="continuationSeparator" w:id="0">
    <w:p w:rsidR="00081FFE" w:rsidRDefault="0008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9C12E8">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9C12E8">
      <w:rPr>
        <w:b/>
        <w:noProof/>
        <w:sz w:val="24"/>
        <w:szCs w:val="24"/>
      </w:rPr>
      <w:t>4</w:t>
    </w:r>
    <w:r>
      <w:rPr>
        <w:b/>
        <w:sz w:val="24"/>
        <w:szCs w:val="24"/>
      </w:rPr>
      <w:fldChar w:fldCharType="end"/>
    </w:r>
  </w:p>
  <w:p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9C12E8">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9C12E8">
      <w:rPr>
        <w:b/>
        <w:noProof/>
        <w:sz w:val="24"/>
        <w:szCs w:val="24"/>
      </w:rPr>
      <w:t>4</w:t>
    </w:r>
    <w:r>
      <w:rPr>
        <w:b/>
        <w:sz w:val="24"/>
        <w:szCs w:val="24"/>
      </w:rPr>
      <w:fldChar w:fldCharType="end"/>
    </w:r>
  </w:p>
  <w:p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FFE" w:rsidRDefault="00081FFE">
      <w:pPr>
        <w:spacing w:after="0" w:line="240" w:lineRule="auto"/>
      </w:pPr>
      <w:r>
        <w:separator/>
      </w:r>
    </w:p>
  </w:footnote>
  <w:footnote w:type="continuationSeparator" w:id="0">
    <w:p w:rsidR="00081FFE" w:rsidRDefault="00081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750041"/>
    <w:multiLevelType w:val="multilevel"/>
    <w:tmpl w:val="F276530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2"/>
  </w:num>
  <w:num w:numId="4">
    <w:abstractNumId w:val="1"/>
  </w:num>
  <w:num w:numId="5">
    <w:abstractNumId w:val="5"/>
  </w:num>
  <w:num w:numId="6">
    <w:abstractNumId w:val="9"/>
  </w:num>
  <w:num w:numId="7">
    <w:abstractNumId w:val="0"/>
  </w:num>
  <w:num w:numId="8">
    <w:abstractNumId w:val="6"/>
  </w:num>
  <w:num w:numId="9">
    <w:abstractNumId w:val="4"/>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40928"/>
    <w:rsid w:val="00047CB5"/>
    <w:rsid w:val="00053AC8"/>
    <w:rsid w:val="00055AFA"/>
    <w:rsid w:val="00063032"/>
    <w:rsid w:val="00081FFE"/>
    <w:rsid w:val="0008436C"/>
    <w:rsid w:val="00085D92"/>
    <w:rsid w:val="00087A97"/>
    <w:rsid w:val="00092FEE"/>
    <w:rsid w:val="00096B0F"/>
    <w:rsid w:val="000A5C12"/>
    <w:rsid w:val="000B62E7"/>
    <w:rsid w:val="000D114D"/>
    <w:rsid w:val="000D1AB8"/>
    <w:rsid w:val="000D2937"/>
    <w:rsid w:val="000F120C"/>
    <w:rsid w:val="0010207F"/>
    <w:rsid w:val="00102662"/>
    <w:rsid w:val="0010421F"/>
    <w:rsid w:val="00106CB0"/>
    <w:rsid w:val="00112871"/>
    <w:rsid w:val="0011491E"/>
    <w:rsid w:val="00116296"/>
    <w:rsid w:val="00123E53"/>
    <w:rsid w:val="00154A2F"/>
    <w:rsid w:val="00155E0A"/>
    <w:rsid w:val="001655C8"/>
    <w:rsid w:val="00172D90"/>
    <w:rsid w:val="00174ACA"/>
    <w:rsid w:val="001761C0"/>
    <w:rsid w:val="00186423"/>
    <w:rsid w:val="001A34ED"/>
    <w:rsid w:val="001C32A5"/>
    <w:rsid w:val="001C4814"/>
    <w:rsid w:val="001D532F"/>
    <w:rsid w:val="001F0394"/>
    <w:rsid w:val="002478E7"/>
    <w:rsid w:val="0025438C"/>
    <w:rsid w:val="002550B3"/>
    <w:rsid w:val="00255400"/>
    <w:rsid w:val="00256420"/>
    <w:rsid w:val="002700D9"/>
    <w:rsid w:val="002723AA"/>
    <w:rsid w:val="002750D8"/>
    <w:rsid w:val="002917D8"/>
    <w:rsid w:val="0029584E"/>
    <w:rsid w:val="002C015B"/>
    <w:rsid w:val="002C3126"/>
    <w:rsid w:val="002C5613"/>
    <w:rsid w:val="002F22D8"/>
    <w:rsid w:val="002F3563"/>
    <w:rsid w:val="00322ACD"/>
    <w:rsid w:val="003233CA"/>
    <w:rsid w:val="003C0003"/>
    <w:rsid w:val="003C1C24"/>
    <w:rsid w:val="003E6861"/>
    <w:rsid w:val="003F2AFE"/>
    <w:rsid w:val="004031A7"/>
    <w:rsid w:val="004148E1"/>
    <w:rsid w:val="0043200C"/>
    <w:rsid w:val="00440DAB"/>
    <w:rsid w:val="00445586"/>
    <w:rsid w:val="00454915"/>
    <w:rsid w:val="00456FA7"/>
    <w:rsid w:val="00491E76"/>
    <w:rsid w:val="004A40F0"/>
    <w:rsid w:val="004A47A5"/>
    <w:rsid w:val="004B364D"/>
    <w:rsid w:val="004E2B2A"/>
    <w:rsid w:val="004F3B35"/>
    <w:rsid w:val="005150F5"/>
    <w:rsid w:val="005241C5"/>
    <w:rsid w:val="00526EF7"/>
    <w:rsid w:val="00533EF4"/>
    <w:rsid w:val="0053788E"/>
    <w:rsid w:val="00560E2B"/>
    <w:rsid w:val="005764C1"/>
    <w:rsid w:val="005F0AB2"/>
    <w:rsid w:val="00602C81"/>
    <w:rsid w:val="0061142A"/>
    <w:rsid w:val="006119BF"/>
    <w:rsid w:val="006162B0"/>
    <w:rsid w:val="006220FD"/>
    <w:rsid w:val="00644E70"/>
    <w:rsid w:val="006461B7"/>
    <w:rsid w:val="0064761B"/>
    <w:rsid w:val="00667899"/>
    <w:rsid w:val="00681102"/>
    <w:rsid w:val="0069188A"/>
    <w:rsid w:val="006A50F5"/>
    <w:rsid w:val="006B0AFE"/>
    <w:rsid w:val="006B64C5"/>
    <w:rsid w:val="006C30BE"/>
    <w:rsid w:val="006C5806"/>
    <w:rsid w:val="006F0C25"/>
    <w:rsid w:val="006F0E9A"/>
    <w:rsid w:val="006F619F"/>
    <w:rsid w:val="007237DA"/>
    <w:rsid w:val="0072778C"/>
    <w:rsid w:val="00732101"/>
    <w:rsid w:val="00736FB6"/>
    <w:rsid w:val="00767A84"/>
    <w:rsid w:val="00774D8D"/>
    <w:rsid w:val="007C6F97"/>
    <w:rsid w:val="007E293D"/>
    <w:rsid w:val="00810AE2"/>
    <w:rsid w:val="00851FAE"/>
    <w:rsid w:val="008529CA"/>
    <w:rsid w:val="00866359"/>
    <w:rsid w:val="00866B3A"/>
    <w:rsid w:val="008774DE"/>
    <w:rsid w:val="008A068C"/>
    <w:rsid w:val="008B1245"/>
    <w:rsid w:val="00905FE8"/>
    <w:rsid w:val="00910FE2"/>
    <w:rsid w:val="0092368E"/>
    <w:rsid w:val="00924B9B"/>
    <w:rsid w:val="00936ED6"/>
    <w:rsid w:val="00947FE7"/>
    <w:rsid w:val="009572AB"/>
    <w:rsid w:val="00971F9D"/>
    <w:rsid w:val="009826EC"/>
    <w:rsid w:val="00985095"/>
    <w:rsid w:val="009A2ED4"/>
    <w:rsid w:val="009C12E8"/>
    <w:rsid w:val="009C7CF7"/>
    <w:rsid w:val="009D00FE"/>
    <w:rsid w:val="009D159E"/>
    <w:rsid w:val="009E6FE1"/>
    <w:rsid w:val="00A168F0"/>
    <w:rsid w:val="00A21EE4"/>
    <w:rsid w:val="00A77339"/>
    <w:rsid w:val="00A9464D"/>
    <w:rsid w:val="00AA113C"/>
    <w:rsid w:val="00AB01D4"/>
    <w:rsid w:val="00AB4422"/>
    <w:rsid w:val="00AD1008"/>
    <w:rsid w:val="00AD15C1"/>
    <w:rsid w:val="00AD273F"/>
    <w:rsid w:val="00AF728B"/>
    <w:rsid w:val="00B070BA"/>
    <w:rsid w:val="00B101F3"/>
    <w:rsid w:val="00B324A9"/>
    <w:rsid w:val="00B407AA"/>
    <w:rsid w:val="00B50887"/>
    <w:rsid w:val="00B50CA1"/>
    <w:rsid w:val="00B61C63"/>
    <w:rsid w:val="00B719C1"/>
    <w:rsid w:val="00B756F8"/>
    <w:rsid w:val="00B806B8"/>
    <w:rsid w:val="00B92F75"/>
    <w:rsid w:val="00BA06C7"/>
    <w:rsid w:val="00BC32EF"/>
    <w:rsid w:val="00BC72B8"/>
    <w:rsid w:val="00BD4F23"/>
    <w:rsid w:val="00BD6B9E"/>
    <w:rsid w:val="00BE75C3"/>
    <w:rsid w:val="00BF7672"/>
    <w:rsid w:val="00C05446"/>
    <w:rsid w:val="00C13FC3"/>
    <w:rsid w:val="00C404DF"/>
    <w:rsid w:val="00C42143"/>
    <w:rsid w:val="00C476CB"/>
    <w:rsid w:val="00C57746"/>
    <w:rsid w:val="00C762BE"/>
    <w:rsid w:val="00C869C8"/>
    <w:rsid w:val="00C95692"/>
    <w:rsid w:val="00CA3C6E"/>
    <w:rsid w:val="00CA6F78"/>
    <w:rsid w:val="00CB4A18"/>
    <w:rsid w:val="00CD2878"/>
    <w:rsid w:val="00D12FCB"/>
    <w:rsid w:val="00D16BF1"/>
    <w:rsid w:val="00D24051"/>
    <w:rsid w:val="00D2499B"/>
    <w:rsid w:val="00D47B65"/>
    <w:rsid w:val="00D54869"/>
    <w:rsid w:val="00D62A74"/>
    <w:rsid w:val="00D96081"/>
    <w:rsid w:val="00DA0B88"/>
    <w:rsid w:val="00DA2243"/>
    <w:rsid w:val="00DC009E"/>
    <w:rsid w:val="00DF51B7"/>
    <w:rsid w:val="00E01EB4"/>
    <w:rsid w:val="00E104B2"/>
    <w:rsid w:val="00E45646"/>
    <w:rsid w:val="00E507AF"/>
    <w:rsid w:val="00E5146C"/>
    <w:rsid w:val="00E516D7"/>
    <w:rsid w:val="00E539B9"/>
    <w:rsid w:val="00E549C1"/>
    <w:rsid w:val="00E6022A"/>
    <w:rsid w:val="00E61E8D"/>
    <w:rsid w:val="00E733B5"/>
    <w:rsid w:val="00E87F5B"/>
    <w:rsid w:val="00E9604B"/>
    <w:rsid w:val="00EA78AA"/>
    <w:rsid w:val="00EC3A11"/>
    <w:rsid w:val="00EF61A2"/>
    <w:rsid w:val="00F10C1F"/>
    <w:rsid w:val="00F3142D"/>
    <w:rsid w:val="00F31D60"/>
    <w:rsid w:val="00F45EDC"/>
    <w:rsid w:val="00F51E17"/>
    <w:rsid w:val="00F52B52"/>
    <w:rsid w:val="00F6694B"/>
    <w:rsid w:val="00F8502A"/>
    <w:rsid w:val="00FA16F5"/>
    <w:rsid w:val="00FA44DD"/>
    <w:rsid w:val="00FA5C48"/>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3CD06-4DE6-4247-814E-EDB7BF1A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450F-DF0D-42A6-9100-145FA179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 Goulding</cp:lastModifiedBy>
  <cp:revision>2</cp:revision>
  <cp:lastPrinted>2018-04-09T18:46:00Z</cp:lastPrinted>
  <dcterms:created xsi:type="dcterms:W3CDTF">2018-07-11T10:16:00Z</dcterms:created>
  <dcterms:modified xsi:type="dcterms:W3CDTF">2018-07-11T10:16:00Z</dcterms:modified>
</cp:coreProperties>
</file>